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55594" w14:textId="7D76BDE3" w:rsidR="004D4C67" w:rsidRDefault="008F13FB">
      <w:pPr>
        <w:pStyle w:val="Body"/>
        <w:jc w:val="center"/>
        <w:rPr>
          <w:rFonts w:ascii="Helvetica" w:eastAsia="Helvetica" w:hAnsi="Helvetica" w:cs="Helvetica"/>
          <w:b/>
          <w:bCs/>
          <w:sz w:val="36"/>
          <w:szCs w:val="36"/>
        </w:rPr>
      </w:pPr>
      <w:r>
        <w:rPr>
          <w:rFonts w:ascii="Helvetica" w:hAnsi="Helvetica"/>
          <w:b/>
          <w:bCs/>
          <w:sz w:val="36"/>
          <w:szCs w:val="36"/>
        </w:rPr>
        <w:t>Time Series Analysis Support for Data Scientists</w:t>
      </w:r>
      <w:r w:rsidR="00F662D0">
        <w:rPr>
          <w:rFonts w:ascii="Helvetica" w:eastAsia="Helvetica" w:hAnsi="Helvetica" w:cs="Helvetica"/>
          <w:b/>
          <w:bCs/>
          <w:sz w:val="36"/>
          <w:szCs w:val="36"/>
        </w:rPr>
        <w:br/>
      </w:r>
      <w:r w:rsidR="00F662D0">
        <w:rPr>
          <w:rFonts w:ascii="Helvetica" w:hAnsi="Helvetica"/>
          <w:b/>
          <w:bCs/>
          <w:sz w:val="36"/>
          <w:szCs w:val="36"/>
        </w:rPr>
        <w:t>Software Design Specification</w:t>
      </w:r>
    </w:p>
    <w:p w14:paraId="72A0E0A9" w14:textId="6534C473" w:rsidR="004D4C67" w:rsidRDefault="008F13FB">
      <w:pPr>
        <w:pStyle w:val="Body"/>
        <w:jc w:val="center"/>
      </w:pPr>
      <w:r>
        <w:rPr>
          <w:lang w:val="it-IT"/>
        </w:rPr>
        <w:t xml:space="preserve">E. </w:t>
      </w:r>
      <w:proofErr w:type="spellStart"/>
      <w:r>
        <w:rPr>
          <w:lang w:val="it-IT"/>
        </w:rPr>
        <w:t>Petersen</w:t>
      </w:r>
      <w:proofErr w:type="spellEnd"/>
      <w:r>
        <w:rPr>
          <w:lang w:val="it-IT"/>
        </w:rPr>
        <w:t xml:space="preserve"> (</w:t>
      </w:r>
      <w:proofErr w:type="spellStart"/>
      <w:r>
        <w:rPr>
          <w:lang w:val="it-IT"/>
        </w:rPr>
        <w:t>ezekielp</w:t>
      </w:r>
      <w:proofErr w:type="spellEnd"/>
      <w:r>
        <w:rPr>
          <w:lang w:val="it-IT"/>
        </w:rPr>
        <w:t>)</w:t>
      </w:r>
      <w:r w:rsidR="00F662D0">
        <w:t xml:space="preserve"> - </w:t>
      </w:r>
      <w:r w:rsidR="00823DBB">
        <w:t>2</w:t>
      </w:r>
      <w:r w:rsidR="00F662D0">
        <w:t>-</w:t>
      </w:r>
      <w:r w:rsidR="003664A1">
        <w:t>8</w:t>
      </w:r>
      <w:r w:rsidR="00F662D0">
        <w:t>-202</w:t>
      </w:r>
      <w:r>
        <w:t>1</w:t>
      </w:r>
      <w:r w:rsidR="00F662D0">
        <w:t xml:space="preserve"> </w:t>
      </w:r>
      <w:r>
        <w:t>–</w:t>
      </w:r>
      <w:r w:rsidR="00F662D0">
        <w:t xml:space="preserve"> v</w:t>
      </w:r>
      <w:r>
        <w:t>1</w:t>
      </w:r>
      <w:r w:rsidR="00F662D0">
        <w:t>.</w:t>
      </w:r>
      <w:r w:rsidR="00722D7E">
        <w:t>6</w:t>
      </w:r>
    </w:p>
    <w:p w14:paraId="20D7B8B2" w14:textId="77777777" w:rsidR="004D4C67" w:rsidRDefault="004D4C67">
      <w:pPr>
        <w:pStyle w:val="Body"/>
      </w:pPr>
    </w:p>
    <w:p w14:paraId="0ED53D8A" w14:textId="77777777" w:rsidR="004D4C67" w:rsidRDefault="00F662D0">
      <w:pPr>
        <w:pStyle w:val="Body"/>
        <w:rPr>
          <w:rFonts w:ascii="Helvetica" w:eastAsia="Helvetica" w:hAnsi="Helvetica" w:cs="Helvetica"/>
          <w:b/>
          <w:bCs/>
          <w:sz w:val="36"/>
          <w:szCs w:val="36"/>
        </w:rPr>
      </w:pPr>
      <w:r>
        <w:rPr>
          <w:rFonts w:ascii="Helvetica" w:hAnsi="Helvetica"/>
          <w:b/>
          <w:bCs/>
          <w:sz w:val="36"/>
          <w:szCs w:val="36"/>
        </w:rPr>
        <w:t>Table of Contents</w:t>
      </w:r>
    </w:p>
    <w:bookmarkStart w:id="0" w:name="_TOCRange"/>
    <w:p w14:paraId="08E8DC33" w14:textId="13418518" w:rsidR="003C6AAD" w:rsidRDefault="00F662D0">
      <w:pPr>
        <w:pStyle w:val="TOC1"/>
        <w:rPr>
          <w:rFonts w:asciiTheme="minorHAnsi" w:eastAsiaTheme="minorEastAsia" w:hAnsiTheme="minorHAnsi" w:cstheme="minorBidi"/>
          <w:b w:val="0"/>
          <w:bCs w:val="0"/>
          <w:noProof/>
          <w:color w:val="auto"/>
          <w:sz w:val="24"/>
          <w:szCs w:val="24"/>
          <w:bdr w:val="none" w:sz="0" w:space="0" w:color="auto"/>
        </w:rPr>
      </w:pPr>
      <w:r>
        <w:fldChar w:fldCharType="begin"/>
      </w:r>
      <w:r>
        <w:instrText xml:space="preserve"> TOC \o 1-2 \b _TOCRange </w:instrText>
      </w:r>
      <w:r>
        <w:fldChar w:fldCharType="separate"/>
      </w:r>
      <w:r w:rsidR="003C6AAD" w:rsidRPr="00086B45">
        <w:rPr>
          <w:rFonts w:eastAsia="Arial Unicode MS" w:cs="Arial Unicode MS"/>
          <w:noProof/>
        </w:rPr>
        <w:t>1. SDS Revision History</w:t>
      </w:r>
      <w:r w:rsidR="003C6AAD">
        <w:rPr>
          <w:noProof/>
        </w:rPr>
        <w:tab/>
      </w:r>
      <w:r w:rsidR="003C6AAD">
        <w:rPr>
          <w:noProof/>
        </w:rPr>
        <w:fldChar w:fldCharType="begin"/>
      </w:r>
      <w:r w:rsidR="003C6AAD">
        <w:rPr>
          <w:noProof/>
        </w:rPr>
        <w:instrText xml:space="preserve"> PAGEREF _Toc60204421 \h </w:instrText>
      </w:r>
      <w:r w:rsidR="003C6AAD">
        <w:rPr>
          <w:noProof/>
        </w:rPr>
      </w:r>
      <w:r w:rsidR="003C6AAD">
        <w:rPr>
          <w:noProof/>
        </w:rPr>
        <w:fldChar w:fldCharType="separate"/>
      </w:r>
      <w:r w:rsidR="003C6AAD">
        <w:rPr>
          <w:noProof/>
        </w:rPr>
        <w:t>1</w:t>
      </w:r>
      <w:r w:rsidR="003C6AAD">
        <w:rPr>
          <w:noProof/>
        </w:rPr>
        <w:fldChar w:fldCharType="end"/>
      </w:r>
    </w:p>
    <w:p w14:paraId="6854402E" w14:textId="4357A26A"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2. System Overview</w:t>
      </w:r>
      <w:r>
        <w:rPr>
          <w:noProof/>
        </w:rPr>
        <w:tab/>
      </w:r>
      <w:r>
        <w:rPr>
          <w:noProof/>
        </w:rPr>
        <w:fldChar w:fldCharType="begin"/>
      </w:r>
      <w:r>
        <w:rPr>
          <w:noProof/>
        </w:rPr>
        <w:instrText xml:space="preserve"> PAGEREF _Toc60204422 \h </w:instrText>
      </w:r>
      <w:r>
        <w:rPr>
          <w:noProof/>
        </w:rPr>
      </w:r>
      <w:r>
        <w:rPr>
          <w:noProof/>
        </w:rPr>
        <w:fldChar w:fldCharType="separate"/>
      </w:r>
      <w:r>
        <w:rPr>
          <w:noProof/>
        </w:rPr>
        <w:t>2</w:t>
      </w:r>
      <w:r>
        <w:rPr>
          <w:noProof/>
        </w:rPr>
        <w:fldChar w:fldCharType="end"/>
      </w:r>
    </w:p>
    <w:p w14:paraId="032F12A3" w14:textId="67E4E02D"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3. Software Architecture</w:t>
      </w:r>
      <w:r w:rsidR="00A53389">
        <w:rPr>
          <w:rFonts w:eastAsia="Arial Unicode MS" w:cs="Arial Unicode MS"/>
          <w:noProof/>
        </w:rPr>
        <w:t xml:space="preserve"> (TODO)</w:t>
      </w:r>
      <w:r>
        <w:rPr>
          <w:noProof/>
        </w:rPr>
        <w:tab/>
      </w:r>
      <w:r>
        <w:rPr>
          <w:noProof/>
        </w:rPr>
        <w:fldChar w:fldCharType="begin"/>
      </w:r>
      <w:r>
        <w:rPr>
          <w:noProof/>
        </w:rPr>
        <w:instrText xml:space="preserve"> PAGEREF _Toc60204423 \h </w:instrText>
      </w:r>
      <w:r>
        <w:rPr>
          <w:noProof/>
        </w:rPr>
      </w:r>
      <w:r>
        <w:rPr>
          <w:noProof/>
        </w:rPr>
        <w:fldChar w:fldCharType="separate"/>
      </w:r>
      <w:r>
        <w:rPr>
          <w:noProof/>
        </w:rPr>
        <w:t>2</w:t>
      </w:r>
      <w:r>
        <w:rPr>
          <w:noProof/>
        </w:rPr>
        <w:fldChar w:fldCharType="end"/>
      </w:r>
    </w:p>
    <w:p w14:paraId="3FEA963C" w14:textId="2C77FBF4"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4. Software Modules</w:t>
      </w:r>
      <w:r>
        <w:rPr>
          <w:noProof/>
        </w:rPr>
        <w:tab/>
      </w:r>
      <w:r>
        <w:rPr>
          <w:noProof/>
        </w:rPr>
        <w:fldChar w:fldCharType="begin"/>
      </w:r>
      <w:r>
        <w:rPr>
          <w:noProof/>
        </w:rPr>
        <w:instrText xml:space="preserve"> PAGEREF _Toc60204424 \h </w:instrText>
      </w:r>
      <w:r>
        <w:rPr>
          <w:noProof/>
        </w:rPr>
      </w:r>
      <w:r>
        <w:rPr>
          <w:noProof/>
        </w:rPr>
        <w:fldChar w:fldCharType="separate"/>
      </w:r>
      <w:r>
        <w:rPr>
          <w:noProof/>
        </w:rPr>
        <w:t>3</w:t>
      </w:r>
      <w:r>
        <w:rPr>
          <w:noProof/>
        </w:rPr>
        <w:fldChar w:fldCharType="end"/>
      </w:r>
    </w:p>
    <w:p w14:paraId="773FAD1E" w14:textId="41B569E2" w:rsidR="00A53389" w:rsidRDefault="003C6AAD">
      <w:pPr>
        <w:pStyle w:val="TOC2"/>
        <w:rPr>
          <w:rFonts w:eastAsia="Arial Unicode MS" w:cs="Arial Unicode MS"/>
          <w:noProof/>
        </w:rPr>
      </w:pPr>
      <w:r w:rsidRPr="00086B45">
        <w:rPr>
          <w:rFonts w:eastAsia="Arial Unicode MS" w:cs="Arial Unicode MS"/>
          <w:noProof/>
        </w:rPr>
        <w:t xml:space="preserve">4.1. </w:t>
      </w:r>
      <w:r w:rsidR="00A53389">
        <w:rPr>
          <w:rFonts w:eastAsia="Arial Unicode MS" w:cs="Arial Unicode MS"/>
          <w:noProof/>
        </w:rPr>
        <w:t>Preprocessing</w:t>
      </w:r>
      <w:r w:rsidR="00A53389">
        <w:rPr>
          <w:rFonts w:eastAsia="Arial Unicode MS" w:cs="Arial Unicode MS"/>
          <w:noProof/>
        </w:rPr>
        <w:tab/>
        <w:t>3</w:t>
      </w:r>
    </w:p>
    <w:p w14:paraId="27B2D504" w14:textId="466D650D" w:rsidR="00A53389" w:rsidRDefault="00A53389">
      <w:pPr>
        <w:pStyle w:val="TOC2"/>
        <w:rPr>
          <w:rFonts w:eastAsia="Arial Unicode MS" w:cs="Arial Unicode MS"/>
          <w:noProof/>
        </w:rPr>
      </w:pPr>
      <w:r>
        <w:rPr>
          <w:rFonts w:eastAsia="Arial Unicode MS" w:cs="Arial Unicode MS"/>
          <w:noProof/>
        </w:rPr>
        <w:t>4.2. Modeling</w:t>
      </w:r>
      <w:r>
        <w:rPr>
          <w:rFonts w:eastAsia="Arial Unicode MS" w:cs="Arial Unicode MS"/>
          <w:noProof/>
        </w:rPr>
        <w:tab/>
        <w:t>5</w:t>
      </w:r>
    </w:p>
    <w:p w14:paraId="2E6E04ED" w14:textId="0D2004E6" w:rsidR="00A53389" w:rsidRDefault="00A53389">
      <w:pPr>
        <w:pStyle w:val="TOC2"/>
        <w:rPr>
          <w:rFonts w:eastAsia="Arial Unicode MS" w:cs="Arial Unicode MS"/>
          <w:noProof/>
        </w:rPr>
      </w:pPr>
      <w:r>
        <w:rPr>
          <w:rFonts w:eastAsia="Arial Unicode MS" w:cs="Arial Unicode MS"/>
          <w:noProof/>
        </w:rPr>
        <w:t>4.3. Visualization/Evaluation</w:t>
      </w:r>
      <w:r>
        <w:rPr>
          <w:rFonts w:eastAsia="Arial Unicode MS" w:cs="Arial Unicode MS"/>
          <w:noProof/>
        </w:rPr>
        <w:tab/>
        <w:t>6</w:t>
      </w:r>
    </w:p>
    <w:p w14:paraId="25925D48" w14:textId="6C2A9F3A" w:rsidR="003C6AAD" w:rsidRDefault="00A53389">
      <w:pPr>
        <w:pStyle w:val="TOC2"/>
        <w:rPr>
          <w:rFonts w:asciiTheme="minorHAnsi" w:eastAsiaTheme="minorEastAsia" w:hAnsiTheme="minorHAnsi" w:cstheme="minorBidi"/>
          <w:b w:val="0"/>
          <w:bCs w:val="0"/>
          <w:noProof/>
          <w:color w:val="auto"/>
          <w:bdr w:val="none" w:sz="0" w:space="0" w:color="auto"/>
        </w:rPr>
      </w:pPr>
      <w:r>
        <w:rPr>
          <w:rFonts w:eastAsia="Arial Unicode MS" w:cs="Arial Unicode MS"/>
          <w:noProof/>
        </w:rPr>
        <w:t>4.4. Transformation Tree</w:t>
      </w:r>
      <w:r w:rsidR="003C6AAD">
        <w:rPr>
          <w:noProof/>
        </w:rPr>
        <w:tab/>
      </w:r>
      <w:r>
        <w:rPr>
          <w:noProof/>
        </w:rPr>
        <w:t>7</w:t>
      </w:r>
    </w:p>
    <w:p w14:paraId="6610C9FF" w14:textId="1BF5CB95" w:rsidR="003C6AAD" w:rsidRDefault="003C6AAD" w:rsidP="00A53389">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5. Dynamic Models of Operational Scenarios (Use Cases)</w:t>
      </w:r>
      <w:r>
        <w:rPr>
          <w:noProof/>
        </w:rPr>
        <w:tab/>
      </w:r>
      <w:r w:rsidR="00A53389">
        <w:rPr>
          <w:noProof/>
        </w:rPr>
        <w:t>8</w:t>
      </w:r>
    </w:p>
    <w:p w14:paraId="2D22310D" w14:textId="7D59041C" w:rsidR="003C6AAD" w:rsidRDefault="00A53389">
      <w:pPr>
        <w:pStyle w:val="TOC1"/>
        <w:rPr>
          <w:rFonts w:asciiTheme="minorHAnsi" w:eastAsiaTheme="minorEastAsia" w:hAnsiTheme="minorHAnsi" w:cstheme="minorBidi"/>
          <w:b w:val="0"/>
          <w:bCs w:val="0"/>
          <w:noProof/>
          <w:color w:val="auto"/>
          <w:sz w:val="24"/>
          <w:szCs w:val="24"/>
          <w:bdr w:val="none" w:sz="0" w:space="0" w:color="auto"/>
        </w:rPr>
      </w:pPr>
      <w:r>
        <w:rPr>
          <w:rFonts w:eastAsia="Arial Unicode MS" w:cs="Arial Unicode MS"/>
          <w:noProof/>
        </w:rPr>
        <w:t>6</w:t>
      </w:r>
      <w:r w:rsidR="003C6AAD" w:rsidRPr="00086B45">
        <w:rPr>
          <w:rFonts w:eastAsia="Arial Unicode MS" w:cs="Arial Unicode MS"/>
          <w:noProof/>
        </w:rPr>
        <w:t>. Acknowledgements</w:t>
      </w:r>
      <w:r w:rsidR="003C6AAD">
        <w:rPr>
          <w:noProof/>
        </w:rPr>
        <w:tab/>
      </w:r>
      <w:r>
        <w:rPr>
          <w:noProof/>
        </w:rPr>
        <w:t>9</w:t>
      </w:r>
    </w:p>
    <w:p w14:paraId="23EC89A4" w14:textId="072890FA" w:rsidR="000B3C12" w:rsidRDefault="00F662D0" w:rsidP="000B3C12">
      <w:pPr>
        <w:pStyle w:val="Body"/>
      </w:pPr>
      <w:r>
        <w:fldChar w:fldCharType="end"/>
      </w:r>
      <w:bookmarkStart w:id="1" w:name="_Toc60204421"/>
    </w:p>
    <w:p w14:paraId="381CE177" w14:textId="77777777" w:rsidR="007715AC" w:rsidRDefault="007715AC" w:rsidP="003C6AAD">
      <w:pPr>
        <w:pStyle w:val="Heading1"/>
        <w:keepLines/>
        <w:spacing w:before="240" w:after="120"/>
        <w:rPr>
          <w:rFonts w:eastAsia="Arial Unicode MS" w:cs="Arial Unicode MS"/>
        </w:rPr>
      </w:pPr>
    </w:p>
    <w:p w14:paraId="402460CD" w14:textId="77777777" w:rsidR="007715AC" w:rsidRDefault="007715AC" w:rsidP="003C6AAD">
      <w:pPr>
        <w:pStyle w:val="Heading1"/>
        <w:keepLines/>
        <w:spacing w:before="240" w:after="120"/>
        <w:rPr>
          <w:rFonts w:eastAsia="Arial Unicode MS" w:cs="Arial Unicode MS"/>
        </w:rPr>
      </w:pPr>
    </w:p>
    <w:p w14:paraId="495E74DB" w14:textId="77777777" w:rsidR="007715AC" w:rsidRDefault="007715AC" w:rsidP="003C6AAD">
      <w:pPr>
        <w:pStyle w:val="Heading1"/>
        <w:keepLines/>
        <w:spacing w:before="240" w:after="120"/>
        <w:rPr>
          <w:rFonts w:eastAsia="Arial Unicode MS" w:cs="Arial Unicode MS"/>
        </w:rPr>
      </w:pPr>
    </w:p>
    <w:p w14:paraId="23895D3F" w14:textId="77777777" w:rsidR="007715AC" w:rsidRDefault="007715AC" w:rsidP="003C6AAD">
      <w:pPr>
        <w:pStyle w:val="Heading1"/>
        <w:keepLines/>
        <w:spacing w:before="240" w:after="120"/>
        <w:rPr>
          <w:rFonts w:eastAsia="Arial Unicode MS" w:cs="Arial Unicode MS"/>
        </w:rPr>
      </w:pPr>
    </w:p>
    <w:p w14:paraId="740E6042" w14:textId="77777777" w:rsidR="007715AC" w:rsidRDefault="007715AC" w:rsidP="003C6AAD">
      <w:pPr>
        <w:pStyle w:val="Heading1"/>
        <w:keepLines/>
        <w:spacing w:before="240" w:after="120"/>
        <w:rPr>
          <w:rFonts w:eastAsia="Arial Unicode MS" w:cs="Arial Unicode MS"/>
        </w:rPr>
      </w:pPr>
    </w:p>
    <w:p w14:paraId="326081BD" w14:textId="77777777" w:rsidR="007715AC" w:rsidRDefault="007715AC" w:rsidP="003C6AAD">
      <w:pPr>
        <w:pStyle w:val="Heading1"/>
        <w:keepLines/>
        <w:spacing w:before="240" w:after="120"/>
        <w:rPr>
          <w:rFonts w:eastAsia="Arial Unicode MS" w:cs="Arial Unicode MS"/>
        </w:rPr>
      </w:pPr>
    </w:p>
    <w:p w14:paraId="1EC805E5" w14:textId="77777777" w:rsidR="007715AC" w:rsidRDefault="007715AC" w:rsidP="003C6AAD">
      <w:pPr>
        <w:pStyle w:val="Heading1"/>
        <w:keepLines/>
        <w:spacing w:before="240" w:after="120"/>
        <w:rPr>
          <w:rFonts w:eastAsia="Arial Unicode MS" w:cs="Arial Unicode MS"/>
        </w:rPr>
      </w:pPr>
    </w:p>
    <w:p w14:paraId="088427CE" w14:textId="77777777" w:rsidR="007715AC" w:rsidRDefault="007715AC" w:rsidP="003C6AAD">
      <w:pPr>
        <w:pStyle w:val="Heading1"/>
        <w:keepLines/>
        <w:spacing w:before="240" w:after="120"/>
        <w:rPr>
          <w:rFonts w:eastAsia="Arial Unicode MS" w:cs="Arial Unicode MS"/>
        </w:rPr>
      </w:pPr>
    </w:p>
    <w:p w14:paraId="4A57810C" w14:textId="77777777" w:rsidR="007715AC" w:rsidRDefault="007715AC" w:rsidP="003C6AAD">
      <w:pPr>
        <w:pStyle w:val="Heading1"/>
        <w:keepLines/>
        <w:spacing w:before="240" w:after="120"/>
        <w:rPr>
          <w:rFonts w:eastAsia="Arial Unicode MS" w:cs="Arial Unicode MS"/>
        </w:rPr>
      </w:pPr>
    </w:p>
    <w:p w14:paraId="5263DF90" w14:textId="77777777" w:rsidR="007715AC" w:rsidRDefault="007715AC" w:rsidP="003C6AAD">
      <w:pPr>
        <w:pStyle w:val="Heading1"/>
        <w:keepLines/>
        <w:spacing w:before="240" w:after="120"/>
        <w:rPr>
          <w:rFonts w:eastAsia="Arial Unicode MS" w:cs="Arial Unicode MS"/>
        </w:rPr>
      </w:pPr>
    </w:p>
    <w:bookmarkEnd w:id="1"/>
    <w:p w14:paraId="0AC8D117" w14:textId="7DCACDD6" w:rsidR="003C6AAD" w:rsidRPr="000B3C12" w:rsidRDefault="003C6AAD" w:rsidP="00744974">
      <w:pPr>
        <w:pStyle w:val="Body"/>
        <w:tabs>
          <w:tab w:val="left" w:pos="1440"/>
        </w:tabs>
        <w:ind w:left="2610" w:hanging="2610"/>
      </w:pPr>
      <w:r>
        <w:rPr>
          <w:b/>
          <w:bCs/>
        </w:rPr>
        <w:br w:type="page"/>
      </w:r>
    </w:p>
    <w:p w14:paraId="2AD94889" w14:textId="77777777" w:rsidR="007715AC" w:rsidRDefault="007715AC" w:rsidP="007715AC">
      <w:pPr>
        <w:pStyle w:val="Heading1"/>
        <w:keepLines/>
        <w:spacing w:before="240" w:after="120"/>
      </w:pPr>
      <w:bookmarkStart w:id="2" w:name="_Toc60204422"/>
      <w:r>
        <w:rPr>
          <w:rFonts w:eastAsia="Arial Unicode MS" w:cs="Arial Unicode MS"/>
        </w:rPr>
        <w:lastRenderedPageBreak/>
        <w:t>1. SDS Revision History</w:t>
      </w:r>
    </w:p>
    <w:p w14:paraId="6CC08556" w14:textId="77777777" w:rsidR="007715AC" w:rsidRDefault="007715AC" w:rsidP="007715AC">
      <w:pPr>
        <w:pStyle w:val="Body"/>
      </w:pPr>
      <w:r>
        <w:t>This lists every modification to the document. Entries are ordered chronologically.</w:t>
      </w:r>
    </w:p>
    <w:p w14:paraId="30C81EB7" w14:textId="77777777" w:rsidR="007715AC" w:rsidRDefault="007715AC" w:rsidP="007715AC">
      <w:pPr>
        <w:pStyle w:val="Body"/>
      </w:pPr>
    </w:p>
    <w:p w14:paraId="084F30AB" w14:textId="77777777" w:rsidR="007715AC" w:rsidRDefault="007715AC" w:rsidP="007715AC">
      <w:pPr>
        <w:pStyle w:val="Body"/>
        <w:tabs>
          <w:tab w:val="left" w:pos="1440"/>
          <w:tab w:val="left" w:pos="2610"/>
        </w:tabs>
        <w:rPr>
          <w:b/>
          <w:bCs/>
        </w:rPr>
      </w:pPr>
      <w:r>
        <w:rPr>
          <w:b/>
          <w:bCs/>
        </w:rPr>
        <w:t xml:space="preserve">Date     </w:t>
      </w:r>
      <w:r>
        <w:rPr>
          <w:b/>
          <w:bCs/>
        </w:rPr>
        <w:tab/>
        <w:t>Author</w:t>
      </w:r>
      <w:r>
        <w:rPr>
          <w:b/>
          <w:bCs/>
        </w:rPr>
        <w:tab/>
        <w:t>Description</w:t>
      </w:r>
    </w:p>
    <w:p w14:paraId="610ACFF5" w14:textId="77777777" w:rsidR="007715AC" w:rsidRDefault="007715AC" w:rsidP="007715AC">
      <w:pPr>
        <w:pStyle w:val="Body"/>
        <w:tabs>
          <w:tab w:val="left" w:pos="1440"/>
          <w:tab w:val="left" w:pos="2610"/>
        </w:tabs>
        <w:rPr>
          <w:b/>
          <w:bCs/>
        </w:rPr>
      </w:pPr>
      <w:r>
        <w:rPr>
          <w:b/>
          <w:bCs/>
        </w:rPr>
        <w:t>—————</w:t>
      </w:r>
      <w:r>
        <w:rPr>
          <w:b/>
          <w:bCs/>
        </w:rPr>
        <w:tab/>
        <w:t>———</w:t>
      </w:r>
      <w:r>
        <w:rPr>
          <w:b/>
          <w:bCs/>
        </w:rPr>
        <w:tab/>
        <w:t>————————————————————————————</w:t>
      </w:r>
    </w:p>
    <w:p w14:paraId="76D8E0E9" w14:textId="74612204" w:rsidR="007715AC" w:rsidRPr="001E5F35" w:rsidRDefault="007715AC" w:rsidP="007715AC">
      <w:pPr>
        <w:pStyle w:val="Body"/>
        <w:tabs>
          <w:tab w:val="left" w:pos="1440"/>
          <w:tab w:val="left" w:pos="2610"/>
        </w:tabs>
      </w:pPr>
      <w:r>
        <w:t>1-22-2021</w:t>
      </w:r>
      <w:r>
        <w:tab/>
      </w:r>
      <w:proofErr w:type="spellStart"/>
      <w:r>
        <w:t>ezekielp</w:t>
      </w:r>
      <w:proofErr w:type="spellEnd"/>
      <w:r>
        <w:tab/>
        <w:t>Added initial document to repo, will modify</w:t>
      </w:r>
      <w:r w:rsidR="00163EB4">
        <w:t xml:space="preserve"> template</w:t>
      </w:r>
      <w:r>
        <w:t xml:space="preserve"> for project</w:t>
      </w:r>
    </w:p>
    <w:p w14:paraId="3F2C8AE5" w14:textId="07302901" w:rsidR="007715AC" w:rsidRDefault="007715AC" w:rsidP="007715AC">
      <w:pPr>
        <w:pStyle w:val="Heading1"/>
        <w:rPr>
          <w:rFonts w:asciiTheme="minorHAnsi" w:hAnsiTheme="minorHAnsi" w:cstheme="minorHAnsi"/>
          <w:b w:val="0"/>
          <w:bCs w:val="0"/>
          <w:sz w:val="24"/>
          <w:szCs w:val="24"/>
        </w:rPr>
      </w:pPr>
      <w:r w:rsidRPr="007715AC">
        <w:rPr>
          <w:rFonts w:asciiTheme="minorHAnsi" w:hAnsiTheme="minorHAnsi" w:cstheme="minorHAnsi"/>
          <w:b w:val="0"/>
          <w:bCs w:val="0"/>
          <w:sz w:val="24"/>
          <w:szCs w:val="24"/>
        </w:rPr>
        <w:t>1-23-2021</w:t>
      </w:r>
      <w:r w:rsidRPr="007715AC">
        <w:rPr>
          <w:rFonts w:asciiTheme="minorHAnsi" w:hAnsiTheme="minorHAnsi" w:cstheme="minorHAnsi"/>
          <w:b w:val="0"/>
          <w:bCs w:val="0"/>
          <w:sz w:val="24"/>
          <w:szCs w:val="24"/>
        </w:rPr>
        <w:tab/>
      </w:r>
      <w:proofErr w:type="spellStart"/>
      <w:r w:rsidRPr="007715AC">
        <w:rPr>
          <w:rFonts w:asciiTheme="minorHAnsi" w:hAnsiTheme="minorHAnsi" w:cstheme="minorHAnsi"/>
          <w:b w:val="0"/>
          <w:bCs w:val="0"/>
          <w:sz w:val="24"/>
          <w:szCs w:val="24"/>
        </w:rPr>
        <w:t>ezekielp</w:t>
      </w:r>
      <w:proofErr w:type="spellEnd"/>
      <w:r w:rsidR="00281767">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 xml:space="preserve">     </w:t>
      </w:r>
      <w:r w:rsidR="00113FA8">
        <w:rPr>
          <w:rFonts w:asciiTheme="minorHAnsi" w:hAnsiTheme="minorHAnsi" w:cstheme="minorHAnsi"/>
          <w:b w:val="0"/>
          <w:bCs w:val="0"/>
          <w:sz w:val="24"/>
          <w:szCs w:val="24"/>
        </w:rPr>
        <w:t xml:space="preserve">Added </w:t>
      </w:r>
      <w:r w:rsidR="00DB7F71">
        <w:rPr>
          <w:rFonts w:asciiTheme="minorHAnsi" w:hAnsiTheme="minorHAnsi" w:cstheme="minorHAnsi"/>
          <w:b w:val="0"/>
          <w:bCs w:val="0"/>
          <w:sz w:val="24"/>
          <w:szCs w:val="24"/>
        </w:rPr>
        <w:t xml:space="preserve">first draft of </w:t>
      </w:r>
      <w:r w:rsidR="00113FA8">
        <w:rPr>
          <w:rFonts w:asciiTheme="minorHAnsi" w:hAnsiTheme="minorHAnsi" w:cstheme="minorHAnsi"/>
          <w:b w:val="0"/>
          <w:bCs w:val="0"/>
          <w:sz w:val="24"/>
          <w:szCs w:val="24"/>
        </w:rPr>
        <w:t>preprocessing</w:t>
      </w:r>
      <w:r w:rsidR="00DB7F71">
        <w:rPr>
          <w:rFonts w:asciiTheme="minorHAnsi" w:hAnsiTheme="minorHAnsi" w:cstheme="minorHAnsi"/>
          <w:b w:val="0"/>
          <w:bCs w:val="0"/>
          <w:sz w:val="24"/>
          <w:szCs w:val="24"/>
        </w:rPr>
        <w:t xml:space="preserve"> section</w:t>
      </w:r>
      <w:r w:rsidR="00113FA8">
        <w:rPr>
          <w:rFonts w:asciiTheme="minorHAnsi" w:hAnsiTheme="minorHAnsi" w:cstheme="minorHAnsi"/>
          <w:b w:val="0"/>
          <w:bCs w:val="0"/>
          <w:sz w:val="24"/>
          <w:szCs w:val="24"/>
        </w:rPr>
        <w:t xml:space="preserve"> to module section</w:t>
      </w:r>
    </w:p>
    <w:p w14:paraId="62932BEE" w14:textId="24F7740F" w:rsidR="00281767" w:rsidRDefault="00281767" w:rsidP="00281767">
      <w:pPr>
        <w:pStyle w:val="Body"/>
      </w:pPr>
      <w:r>
        <w:t>1-30-2021</w:t>
      </w:r>
      <w:r>
        <w:tab/>
      </w:r>
      <w:proofErr w:type="spellStart"/>
      <w:r>
        <w:t>ezekielp</w:t>
      </w:r>
      <w:proofErr w:type="spellEnd"/>
      <w:r>
        <w:t xml:space="preserve">      Added first draft of System Overview</w:t>
      </w:r>
      <w:r w:rsidR="005B6E6A">
        <w:t>, updated 4.1</w:t>
      </w:r>
      <w:r w:rsidR="001105D9">
        <w:t>, added 4.2</w:t>
      </w:r>
    </w:p>
    <w:p w14:paraId="442C1DD2" w14:textId="2CEBC5BD" w:rsidR="002902B4" w:rsidRDefault="002902B4" w:rsidP="00281767">
      <w:pPr>
        <w:pStyle w:val="Body"/>
      </w:pPr>
      <w:r>
        <w:t>1-31-202</w:t>
      </w:r>
      <w:r w:rsidR="00B16589">
        <w:t>1</w:t>
      </w:r>
      <w:r>
        <w:tab/>
      </w:r>
      <w:proofErr w:type="spellStart"/>
      <w:r>
        <w:t>ezekielp</w:t>
      </w:r>
      <w:proofErr w:type="spellEnd"/>
      <w:r>
        <w:t xml:space="preserve">      Completed rough draft of sections 4 and 6, still need diagrams</w:t>
      </w:r>
    </w:p>
    <w:p w14:paraId="0E7483ED" w14:textId="501A878C" w:rsidR="00B16589" w:rsidRDefault="00B16589" w:rsidP="00281767">
      <w:pPr>
        <w:pStyle w:val="Body"/>
      </w:pPr>
      <w:r>
        <w:t>1-31-2021</w:t>
      </w:r>
      <w:r>
        <w:tab/>
      </w:r>
      <w:proofErr w:type="spellStart"/>
      <w:r>
        <w:t>ezekielp</w:t>
      </w:r>
      <w:proofErr w:type="spellEnd"/>
      <w:r>
        <w:t xml:space="preserve">      Added diagrams for section 5</w:t>
      </w:r>
      <w:r w:rsidR="00DD68EF">
        <w:t xml:space="preserve"> and 4.1</w:t>
      </w:r>
      <w:r w:rsidR="00BD4F93">
        <w:t>-4.3</w:t>
      </w:r>
    </w:p>
    <w:p w14:paraId="24CEDD4D" w14:textId="4FF98742" w:rsidR="00993FB7" w:rsidRDefault="00993FB7" w:rsidP="00281767">
      <w:pPr>
        <w:pStyle w:val="Body"/>
      </w:pPr>
      <w:r>
        <w:t>1-31-2021</w:t>
      </w:r>
      <w:r>
        <w:tab/>
      </w:r>
      <w:proofErr w:type="spellStart"/>
      <w:r>
        <w:t>ezekielp</w:t>
      </w:r>
      <w:proofErr w:type="spellEnd"/>
      <w:r>
        <w:t xml:space="preserve">      Added the rest of the diagrams and a draft of section 3</w:t>
      </w:r>
    </w:p>
    <w:p w14:paraId="32C6BD47" w14:textId="533B2752" w:rsidR="00D80211" w:rsidRDefault="00D80211" w:rsidP="00281767">
      <w:pPr>
        <w:pStyle w:val="Body"/>
      </w:pPr>
      <w:r>
        <w:t>2-1-2021</w:t>
      </w:r>
      <w:r>
        <w:tab/>
      </w:r>
      <w:proofErr w:type="spellStart"/>
      <w:r>
        <w:t>ezekielp</w:t>
      </w:r>
      <w:proofErr w:type="spellEnd"/>
      <w:r>
        <w:t xml:space="preserve">      Minor grammatical edits</w:t>
      </w:r>
    </w:p>
    <w:p w14:paraId="1F606509" w14:textId="34615A54" w:rsidR="00004225" w:rsidRDefault="00004225" w:rsidP="00281767">
      <w:pPr>
        <w:pStyle w:val="Body"/>
      </w:pPr>
      <w:r>
        <w:t>2-6-2021</w:t>
      </w:r>
      <w:r>
        <w:tab/>
      </w:r>
      <w:proofErr w:type="spellStart"/>
      <w:r>
        <w:t>ezekielp</w:t>
      </w:r>
      <w:proofErr w:type="spellEnd"/>
      <w:r>
        <w:t xml:space="preserve">      Updated function signatures, just waiting for ts2db/ tree methods</w:t>
      </w:r>
    </w:p>
    <w:p w14:paraId="15D3073C" w14:textId="6563D8AC" w:rsidR="003664A1" w:rsidRPr="00281767" w:rsidRDefault="003664A1" w:rsidP="00281767">
      <w:pPr>
        <w:pStyle w:val="Body"/>
      </w:pPr>
      <w:r>
        <w:t>2-8-2021</w:t>
      </w:r>
      <w:r>
        <w:tab/>
      </w:r>
      <w:proofErr w:type="spellStart"/>
      <w:r>
        <w:t>ezekielp</w:t>
      </w:r>
      <w:proofErr w:type="spellEnd"/>
      <w:r>
        <w:t xml:space="preserve">      Finalized the last function signatures</w:t>
      </w:r>
    </w:p>
    <w:p w14:paraId="71DDD9B3" w14:textId="77777777" w:rsidR="007715AC" w:rsidRPr="007715AC" w:rsidRDefault="007715AC" w:rsidP="007715AC">
      <w:pPr>
        <w:pStyle w:val="Body"/>
      </w:pPr>
    </w:p>
    <w:p w14:paraId="27A27C88" w14:textId="5082A624" w:rsidR="004D4C67" w:rsidRDefault="00F662D0">
      <w:pPr>
        <w:pStyle w:val="Heading1"/>
      </w:pPr>
      <w:r>
        <w:rPr>
          <w:rFonts w:eastAsia="Arial Unicode MS" w:cs="Arial Unicode MS"/>
        </w:rPr>
        <w:t>2. System Overview</w:t>
      </w:r>
      <w:bookmarkEnd w:id="2"/>
    </w:p>
    <w:p w14:paraId="1F9035DD" w14:textId="6653E4CD" w:rsidR="004D4C67" w:rsidRDefault="004D4C67">
      <w:pPr>
        <w:pStyle w:val="Body"/>
      </w:pPr>
    </w:p>
    <w:p w14:paraId="3B7D8C73" w14:textId="6353EE39" w:rsidR="00281767" w:rsidRDefault="00281767">
      <w:pPr>
        <w:pStyle w:val="Body"/>
      </w:pPr>
      <w:r>
        <w:t>The Transformation Tree discussed here is a tool for Data Scientists for evaluating and executing Time Series pipelines. Consisting of a library of functions for manipulating such n-</w:t>
      </w:r>
      <w:proofErr w:type="spellStart"/>
      <w:r>
        <w:t>ary</w:t>
      </w:r>
      <w:proofErr w:type="spellEnd"/>
      <w:r>
        <w:t xml:space="preserve"> trees, the software is built around nodes representing common steps used by Data Scientists when processing Time Series data. These steps are primarily broken down into preprocessing/IO, modeling, and visualization/evaluation modules</w:t>
      </w:r>
      <w:r w:rsidR="00376076">
        <w:t>, with each representing one or more secondary classes of nodes to further assist organization and type checking</w:t>
      </w:r>
      <w:r w:rsidR="00FE6E0E">
        <w:t xml:space="preserve"> within the tree</w:t>
      </w:r>
      <w:r w:rsidR="00376076">
        <w:t>.</w:t>
      </w:r>
    </w:p>
    <w:p w14:paraId="76422A51" w14:textId="635E646D" w:rsidR="00376076" w:rsidRDefault="00376076">
      <w:pPr>
        <w:pStyle w:val="Body"/>
      </w:pPr>
    </w:p>
    <w:p w14:paraId="373FA54E" w14:textId="13D6929B" w:rsidR="00376076" w:rsidRDefault="00376076">
      <w:pPr>
        <w:pStyle w:val="Body"/>
      </w:pPr>
      <w:r>
        <w:t>The software allows a Data Scientist to create a tree, add processing steps in the form of nodes, replicate entire trees, subtrees, or pipelines, and save and load pipelines or trees. It also allows for the replacement of one step with another of the same class</w:t>
      </w:r>
      <w:r w:rsidR="00FE6E0E">
        <w:t xml:space="preserve"> and ultimately “execute” a tree or pipeline. </w:t>
      </w:r>
    </w:p>
    <w:p w14:paraId="15E709B5" w14:textId="77777777" w:rsidR="004D4C67" w:rsidRDefault="004D4C67">
      <w:pPr>
        <w:pStyle w:val="Body"/>
      </w:pPr>
    </w:p>
    <w:p w14:paraId="5B6C28DD" w14:textId="77777777" w:rsidR="004D4C67" w:rsidRDefault="00F662D0">
      <w:pPr>
        <w:pStyle w:val="Heading1"/>
      </w:pPr>
      <w:bookmarkStart w:id="3" w:name="_Toc60204423"/>
      <w:r>
        <w:rPr>
          <w:rFonts w:eastAsia="Arial Unicode MS" w:cs="Arial Unicode MS"/>
        </w:rPr>
        <w:t>3. Software Architecture</w:t>
      </w:r>
      <w:bookmarkEnd w:id="3"/>
    </w:p>
    <w:p w14:paraId="329A59DE" w14:textId="66766879" w:rsidR="00F33960" w:rsidRDefault="00F33960">
      <w:pPr>
        <w:pStyle w:val="Body"/>
        <w:rPr>
          <w:b/>
          <w:bCs/>
          <w:i/>
          <w:iCs/>
        </w:rPr>
      </w:pPr>
    </w:p>
    <w:p w14:paraId="6792C717" w14:textId="40ABBB30" w:rsidR="00F33960" w:rsidRDefault="00F33960">
      <w:pPr>
        <w:pStyle w:val="Body"/>
      </w:pPr>
      <w:r>
        <w:t>The software architecture is built around three primary modules consisting of common logical steps taken by Data Scientists when analyzing Time Series. These modules are largely separated by their role in the analysis process and a brief description of their assigned functionality are as follows:</w:t>
      </w:r>
    </w:p>
    <w:p w14:paraId="164E836A" w14:textId="5D143CD4" w:rsidR="00F33960" w:rsidRDefault="00F33960">
      <w:pPr>
        <w:pStyle w:val="Body"/>
      </w:pPr>
    </w:p>
    <w:p w14:paraId="6C6E85DD" w14:textId="1EAC0D51" w:rsidR="00F33960" w:rsidRDefault="00F33960" w:rsidP="00F33960">
      <w:pPr>
        <w:pStyle w:val="Body"/>
        <w:numPr>
          <w:ilvl w:val="0"/>
          <w:numId w:val="1"/>
        </w:numPr>
      </w:pPr>
      <w:r>
        <w:t>Preprocessing: Responsible for file I/O, cleaning up or manipulating raw TS data, and for splitting the data into train, validation, and test sets.</w:t>
      </w:r>
    </w:p>
    <w:p w14:paraId="626541F8" w14:textId="0A87A390" w:rsidR="00F33960" w:rsidRDefault="00F33960" w:rsidP="00F33960">
      <w:pPr>
        <w:pStyle w:val="Body"/>
        <w:numPr>
          <w:ilvl w:val="0"/>
          <w:numId w:val="1"/>
        </w:numPr>
      </w:pPr>
      <w:r>
        <w:t>Modeling: Responsible for forecasting future measurements based on the training and validation sets.</w:t>
      </w:r>
    </w:p>
    <w:p w14:paraId="5C339269" w14:textId="32B0EFD1" w:rsidR="00F33960" w:rsidRDefault="00F33960" w:rsidP="00F33960">
      <w:pPr>
        <w:pStyle w:val="Body"/>
        <w:numPr>
          <w:ilvl w:val="0"/>
          <w:numId w:val="1"/>
        </w:numPr>
      </w:pPr>
      <w:r>
        <w:t>Visualization and Evaluation: Responsible for plotting TS data and for evaluating the accuracy of the forecasted data by comparing to the test set.</w:t>
      </w:r>
    </w:p>
    <w:p w14:paraId="48ECE584" w14:textId="432DC275" w:rsidR="00F33960" w:rsidRDefault="00F33960" w:rsidP="00F33960">
      <w:pPr>
        <w:pStyle w:val="Body"/>
      </w:pPr>
    </w:p>
    <w:p w14:paraId="4D89E39C" w14:textId="0EDE9F66" w:rsidR="00F33960" w:rsidRDefault="00F33960" w:rsidP="00F33960">
      <w:pPr>
        <w:pStyle w:val="Body"/>
      </w:pPr>
      <w:r>
        <w:lastRenderedPageBreak/>
        <w:t>The three components help define five primary node classes that make up the Transformation Tree, divided further based on roles for each function within the modules</w:t>
      </w:r>
      <w:r w:rsidR="00800E93">
        <w:t xml:space="preserve"> (shown in Figure 3.1)</w:t>
      </w:r>
      <w:r>
        <w:t>.</w:t>
      </w:r>
      <w:r w:rsidR="00800E93">
        <w:t xml:space="preserve"> The classes are as follows:</w:t>
      </w:r>
    </w:p>
    <w:p w14:paraId="0D95C42E" w14:textId="77777777" w:rsidR="00800E93" w:rsidRDefault="00800E93" w:rsidP="00F33960">
      <w:pPr>
        <w:pStyle w:val="Body"/>
      </w:pPr>
    </w:p>
    <w:p w14:paraId="1BD11B66" w14:textId="3D407F7F" w:rsidR="00800E93" w:rsidRDefault="00800E93" w:rsidP="00800E93">
      <w:pPr>
        <w:pStyle w:val="Body"/>
        <w:numPr>
          <w:ilvl w:val="0"/>
          <w:numId w:val="2"/>
        </w:numPr>
      </w:pPr>
      <w:proofErr w:type="spellStart"/>
      <w:r>
        <w:t>prepNode</w:t>
      </w:r>
      <w:proofErr w:type="spellEnd"/>
      <w:r>
        <w:t>: Holds information needed to clean up or otherwise manipulate raw TS data.</w:t>
      </w:r>
    </w:p>
    <w:p w14:paraId="11974BAE" w14:textId="5E3BF2E3" w:rsidR="00800E93" w:rsidRDefault="00800E93" w:rsidP="00800E93">
      <w:pPr>
        <w:pStyle w:val="Body"/>
        <w:numPr>
          <w:ilvl w:val="0"/>
          <w:numId w:val="2"/>
        </w:numPr>
      </w:pPr>
      <w:proofErr w:type="spellStart"/>
      <w:r>
        <w:t>splitNode</w:t>
      </w:r>
      <w:proofErr w:type="spellEnd"/>
      <w:r>
        <w:t>: Holds information needed to divide the TS data into sets.</w:t>
      </w:r>
    </w:p>
    <w:p w14:paraId="2D9EEAC3" w14:textId="5858CA47" w:rsidR="00800E93" w:rsidRDefault="00800E93" w:rsidP="00800E93">
      <w:pPr>
        <w:pStyle w:val="Body"/>
        <w:numPr>
          <w:ilvl w:val="0"/>
          <w:numId w:val="2"/>
        </w:numPr>
      </w:pPr>
      <w:proofErr w:type="spellStart"/>
      <w:r>
        <w:t>modelNode</w:t>
      </w:r>
      <w:proofErr w:type="spellEnd"/>
      <w:r>
        <w:t>: Holds information about which ML model will be used to forecast data.</w:t>
      </w:r>
    </w:p>
    <w:p w14:paraId="6534907D" w14:textId="06DBEA92" w:rsidR="00800E93" w:rsidRDefault="00800E93" w:rsidP="00800E93">
      <w:pPr>
        <w:pStyle w:val="Body"/>
        <w:numPr>
          <w:ilvl w:val="0"/>
          <w:numId w:val="2"/>
        </w:numPr>
      </w:pPr>
      <w:proofErr w:type="spellStart"/>
      <w:r>
        <w:t>visualizeNode</w:t>
      </w:r>
      <w:proofErr w:type="spellEnd"/>
      <w:r>
        <w:t>: Holds information needed to plot TS data.</w:t>
      </w:r>
    </w:p>
    <w:p w14:paraId="0A7F1509" w14:textId="5697C968" w:rsidR="00800E93" w:rsidRDefault="00800E93" w:rsidP="00800E93">
      <w:pPr>
        <w:pStyle w:val="Body"/>
        <w:numPr>
          <w:ilvl w:val="0"/>
          <w:numId w:val="2"/>
        </w:numPr>
      </w:pPr>
      <w:proofErr w:type="spellStart"/>
      <w:r>
        <w:t>evalNode</w:t>
      </w:r>
      <w:proofErr w:type="spellEnd"/>
      <w:r>
        <w:t>: Holds information about what method will be used to evaluate accuracy.</w:t>
      </w:r>
    </w:p>
    <w:p w14:paraId="181684CF" w14:textId="32F1AD80" w:rsidR="00800E93" w:rsidRDefault="00800E93" w:rsidP="00800E93">
      <w:pPr>
        <w:pStyle w:val="Body"/>
      </w:pPr>
    </w:p>
    <w:p w14:paraId="7C99D918" w14:textId="5013289D" w:rsidR="00800E93" w:rsidRPr="00F33960" w:rsidRDefault="00800E93" w:rsidP="00800E93">
      <w:pPr>
        <w:pStyle w:val="Body"/>
      </w:pPr>
      <w:r>
        <w:t>Together, the nodes define the contents of a Transformation Tree, which has methods necessary to do computations and I/O required for a pipeline analysis. These tree methods are the primary API for the Data Scientist. Prior to execution, the tree merely holds the arguments passed to it from the Data Scientist along with the names of the functions from the main modules that will be called.</w:t>
      </w:r>
    </w:p>
    <w:p w14:paraId="5D8D0963" w14:textId="77777777" w:rsidR="004D4C67" w:rsidRDefault="004D4C67" w:rsidP="00800E93">
      <w:pPr>
        <w:pStyle w:val="Body"/>
        <w:ind w:right="360"/>
      </w:pPr>
    </w:p>
    <w:p w14:paraId="63E2BE21" w14:textId="29668B00" w:rsidR="00AC4634" w:rsidRDefault="00800E93">
      <w:pPr>
        <w:pStyle w:val="Body"/>
      </w:pPr>
      <w:r>
        <w:t xml:space="preserve">The overall architecture was deemed appropriate mainly because it factors out information </w:t>
      </w:r>
      <w:r w:rsidR="00993FB7">
        <w:t xml:space="preserve">and allows for easy type checking on user input. The modules allow for the logic of TS analysis to be separated from the Transformation Tree logic and to be used as a library of functions. The node classes further </w:t>
      </w:r>
      <w:proofErr w:type="gramStart"/>
      <w:r w:rsidR="00993FB7">
        <w:t>allows</w:t>
      </w:r>
      <w:proofErr w:type="gramEnd"/>
      <w:r w:rsidR="00993FB7">
        <w:t xml:space="preserve"> for type checking so process steps are guaranteed to be in a legal place in the tree. </w:t>
      </w:r>
      <w:r w:rsidR="0001083E">
        <w:t>Additionally</w:t>
      </w:r>
      <w:r w:rsidR="00993FB7">
        <w:t>, making the API consist only of tree methods</w:t>
      </w:r>
      <w:r w:rsidR="0001083E">
        <w:t xml:space="preserve"> (with few exceptions)</w:t>
      </w:r>
      <w:r w:rsidR="00993FB7">
        <w:t xml:space="preserve"> limits the access that the Data Scientist has so type checking can be </w:t>
      </w:r>
      <w:r w:rsidR="00D80211">
        <w:t>restricted to one place</w:t>
      </w:r>
      <w:r w:rsidR="00993FB7">
        <w:t>.</w:t>
      </w:r>
      <w:r w:rsidR="0001083E">
        <w:t xml:space="preserve"> Finally, with legitimate node operators further factored out into a table and node execution methods drawing on that table, it allows increased flexibility for adding future operations.</w:t>
      </w:r>
    </w:p>
    <w:p w14:paraId="38A8CD54" w14:textId="77777777" w:rsidR="00800E93" w:rsidRDefault="00800E93">
      <w:pPr>
        <w:pStyle w:val="Body"/>
      </w:pPr>
    </w:p>
    <w:p w14:paraId="2EB2CE68" w14:textId="5BE52192" w:rsidR="00AC4634" w:rsidRDefault="00AC4634" w:rsidP="00F33960">
      <w:pPr>
        <w:pStyle w:val="Body"/>
        <w:jc w:val="center"/>
      </w:pPr>
      <w:r w:rsidRPr="00AC4634">
        <w:rPr>
          <w:noProof/>
        </w:rPr>
        <w:drawing>
          <wp:inline distT="0" distB="0" distL="0" distR="0" wp14:anchorId="0AA05D8B" wp14:editId="363570D1">
            <wp:extent cx="4259346" cy="26839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4274910" cy="2693741"/>
                    </a:xfrm>
                    <a:prstGeom prst="rect">
                      <a:avLst/>
                    </a:prstGeom>
                  </pic:spPr>
                </pic:pic>
              </a:graphicData>
            </a:graphic>
          </wp:inline>
        </w:drawing>
      </w:r>
    </w:p>
    <w:p w14:paraId="758BE4EA" w14:textId="7E4BD8DE" w:rsidR="004D4C67" w:rsidRDefault="00AC4634" w:rsidP="00F33960">
      <w:pPr>
        <w:pStyle w:val="Body"/>
        <w:jc w:val="center"/>
        <w:rPr>
          <w:i/>
          <w:iCs/>
          <w:sz w:val="20"/>
          <w:szCs w:val="20"/>
        </w:rPr>
      </w:pPr>
      <w:r w:rsidRPr="004D499B">
        <w:rPr>
          <w:b/>
          <w:bCs/>
          <w:i/>
          <w:iCs/>
          <w:sz w:val="20"/>
          <w:szCs w:val="20"/>
        </w:rPr>
        <w:t xml:space="preserve">Figure </w:t>
      </w:r>
      <w:r>
        <w:rPr>
          <w:b/>
          <w:bCs/>
          <w:i/>
          <w:iCs/>
          <w:sz w:val="20"/>
          <w:szCs w:val="20"/>
        </w:rPr>
        <w:t>3</w:t>
      </w:r>
      <w:r w:rsidRPr="004D499B">
        <w:rPr>
          <w:b/>
          <w:bCs/>
          <w:i/>
          <w:iCs/>
          <w:sz w:val="20"/>
          <w:szCs w:val="20"/>
        </w:rPr>
        <w:t>.1</w:t>
      </w:r>
      <w:r w:rsidRPr="004D499B">
        <w:rPr>
          <w:i/>
          <w:iCs/>
          <w:sz w:val="20"/>
          <w:szCs w:val="20"/>
        </w:rPr>
        <w:t xml:space="preserve"> </w:t>
      </w:r>
      <w:r>
        <w:rPr>
          <w:i/>
          <w:iCs/>
          <w:sz w:val="20"/>
          <w:szCs w:val="20"/>
        </w:rPr>
        <w:t>Software architecture diagram. Describes the types of nodes representing the three primary modules and how the tree consists of these nodes. Methods on the tree are the functions accessible to the Data Scientist.</w:t>
      </w:r>
    </w:p>
    <w:p w14:paraId="3ECBC970" w14:textId="77777777" w:rsidR="00800E93" w:rsidRPr="00F33960" w:rsidRDefault="00800E93" w:rsidP="00F33960">
      <w:pPr>
        <w:pStyle w:val="Body"/>
        <w:jc w:val="center"/>
        <w:rPr>
          <w:i/>
          <w:iCs/>
          <w:sz w:val="20"/>
          <w:szCs w:val="20"/>
        </w:rPr>
      </w:pPr>
    </w:p>
    <w:p w14:paraId="12D9DC5F" w14:textId="77777777" w:rsidR="004D4C67" w:rsidRDefault="00F662D0">
      <w:pPr>
        <w:pStyle w:val="Heading1"/>
      </w:pPr>
      <w:bookmarkStart w:id="4" w:name="_Toc60204424"/>
      <w:r>
        <w:rPr>
          <w:rFonts w:eastAsia="Arial Unicode MS" w:cs="Arial Unicode MS"/>
        </w:rPr>
        <w:t>4. Software Modules</w:t>
      </w:r>
      <w:bookmarkEnd w:id="4"/>
    </w:p>
    <w:p w14:paraId="4AE7E9A0" w14:textId="73282E06" w:rsidR="004D4C67" w:rsidRDefault="004D4C67">
      <w:pPr>
        <w:pStyle w:val="Body"/>
      </w:pPr>
    </w:p>
    <w:p w14:paraId="1C28486E" w14:textId="506F7136" w:rsidR="00113FA8" w:rsidRPr="00113FA8" w:rsidRDefault="00E5520A" w:rsidP="00113FA8">
      <w:pPr>
        <w:pStyle w:val="Heading2"/>
        <w:rPr>
          <w:rFonts w:eastAsia="Arial Unicode MS" w:cs="Arial Unicode MS"/>
        </w:rPr>
      </w:pPr>
      <w:r>
        <w:rPr>
          <w:rFonts w:eastAsia="Arial Unicode MS" w:cs="Arial Unicode MS"/>
        </w:rPr>
        <w:lastRenderedPageBreak/>
        <w:t>4.1. Preprocessing</w:t>
      </w:r>
    </w:p>
    <w:p w14:paraId="596379CF" w14:textId="77777777" w:rsidR="00E5520A" w:rsidRDefault="00E5520A" w:rsidP="00E5520A">
      <w:pPr>
        <w:pStyle w:val="Body"/>
      </w:pPr>
    </w:p>
    <w:p w14:paraId="5844CD72" w14:textId="1FD85F1D" w:rsidR="00E5520A" w:rsidRDefault="00113FA8" w:rsidP="00113FA8">
      <w:pPr>
        <w:pStyle w:val="Body"/>
        <w:ind w:firstLine="720"/>
        <w:rPr>
          <w:b/>
          <w:bCs/>
          <w:i/>
          <w:iCs/>
        </w:rPr>
      </w:pPr>
      <w:r>
        <w:rPr>
          <w:b/>
          <w:bCs/>
          <w:i/>
          <w:iCs/>
        </w:rPr>
        <w:t>4.1.1. Role</w:t>
      </w:r>
      <w:r w:rsidR="00E5520A">
        <w:rPr>
          <w:b/>
          <w:bCs/>
          <w:i/>
          <w:iCs/>
        </w:rPr>
        <w:t xml:space="preserve"> and primary function</w:t>
      </w:r>
      <w:r>
        <w:rPr>
          <w:b/>
          <w:bCs/>
          <w:i/>
          <w:iCs/>
        </w:rPr>
        <w:t>.</w:t>
      </w:r>
    </w:p>
    <w:p w14:paraId="628A60AF" w14:textId="5AEC45DA" w:rsidR="00E5520A" w:rsidRDefault="00E5520A" w:rsidP="00E5520A">
      <w:pPr>
        <w:pStyle w:val="Body"/>
      </w:pPr>
    </w:p>
    <w:p w14:paraId="3540A09A" w14:textId="564D5499" w:rsidR="00113FA8" w:rsidRDefault="00113FA8" w:rsidP="00113FA8">
      <w:pPr>
        <w:pStyle w:val="Body"/>
        <w:ind w:left="720"/>
      </w:pPr>
      <w:r>
        <w:t xml:space="preserve">The preprocessing module is a library of functions that will be used as operators in the first layers of a Transformation Tree. Most functions will take raw TS data in the form of a </w:t>
      </w:r>
      <w:proofErr w:type="spellStart"/>
      <w:r>
        <w:t>DataFrame</w:t>
      </w:r>
      <w:proofErr w:type="spellEnd"/>
      <w:r>
        <w:t xml:space="preserve"> object</w:t>
      </w:r>
      <w:r w:rsidR="007B049C">
        <w:t xml:space="preserve"> (with perhaps other inputs) and</w:t>
      </w:r>
      <w:r>
        <w:t xml:space="preserve"> return a modified version in the same format</w:t>
      </w:r>
      <w:r w:rsidR="007B049C">
        <w:t>. The module allows for several preprocessing steps to be taken in a row once inserted into a tree.</w:t>
      </w:r>
    </w:p>
    <w:p w14:paraId="6FB3431A" w14:textId="4B222E43" w:rsidR="00EB712A" w:rsidRDefault="00EB712A" w:rsidP="00113FA8">
      <w:pPr>
        <w:pStyle w:val="Body"/>
        <w:ind w:left="720"/>
      </w:pPr>
    </w:p>
    <w:p w14:paraId="795596E1" w14:textId="2975CB39" w:rsidR="00EB712A" w:rsidRDefault="00EB712A" w:rsidP="00113FA8">
      <w:pPr>
        <w:pStyle w:val="Body"/>
        <w:ind w:left="720"/>
      </w:pPr>
      <w:r>
        <w:t>This module also contains the data splitting functionality (into training, validation, and test sets) used prior to passing data to the modeling nodes.</w:t>
      </w:r>
      <w:r w:rsidR="00D80211">
        <w:t xml:space="preserve"> Only one data split step </w:t>
      </w:r>
      <w:r w:rsidR="0001083E">
        <w:t>can</w:t>
      </w:r>
      <w:r w:rsidR="00D80211">
        <w:t xml:space="preserve"> be present in any one tree path.</w:t>
      </w:r>
    </w:p>
    <w:p w14:paraId="3AB39EF5" w14:textId="17E5E6F6" w:rsidR="007B049C" w:rsidRDefault="007B049C" w:rsidP="00113FA8">
      <w:pPr>
        <w:pStyle w:val="Body"/>
        <w:ind w:left="720"/>
      </w:pPr>
    </w:p>
    <w:p w14:paraId="69DA298E" w14:textId="46F60628" w:rsidR="007B049C" w:rsidRDefault="007B049C" w:rsidP="00113FA8">
      <w:pPr>
        <w:pStyle w:val="Body"/>
        <w:ind w:left="720"/>
      </w:pPr>
      <w:r>
        <w:t xml:space="preserve">The preprocessing module also contains the simple functions to read and write to a .csv file either to or from a </w:t>
      </w:r>
      <w:proofErr w:type="spellStart"/>
      <w:r>
        <w:t>DataFrame</w:t>
      </w:r>
      <w:proofErr w:type="spellEnd"/>
      <w:r>
        <w:t xml:space="preserve"> object.</w:t>
      </w:r>
      <w:r w:rsidR="00795F77">
        <w:t xml:space="preserve"> These functions will be instrumental </w:t>
      </w:r>
      <w:r w:rsidR="00D80211">
        <w:t>in many of the functions making up the API.</w:t>
      </w:r>
    </w:p>
    <w:p w14:paraId="36A05B18" w14:textId="77777777" w:rsidR="00E5520A" w:rsidRDefault="00E5520A" w:rsidP="00E5520A">
      <w:pPr>
        <w:pStyle w:val="Body"/>
      </w:pPr>
      <w:r>
        <w:tab/>
      </w:r>
    </w:p>
    <w:p w14:paraId="40D36B4E" w14:textId="5B224A78" w:rsidR="00E5520A" w:rsidRDefault="00113FA8" w:rsidP="00113FA8">
      <w:pPr>
        <w:pStyle w:val="Body"/>
        <w:ind w:firstLine="720"/>
        <w:rPr>
          <w:b/>
          <w:bCs/>
          <w:i/>
          <w:iCs/>
        </w:rPr>
      </w:pPr>
      <w:r>
        <w:rPr>
          <w:b/>
          <w:bCs/>
          <w:i/>
          <w:iCs/>
        </w:rPr>
        <w:t xml:space="preserve">4.1.2. </w:t>
      </w:r>
      <w:r w:rsidR="00E5520A">
        <w:rPr>
          <w:b/>
          <w:bCs/>
          <w:i/>
          <w:iCs/>
        </w:rPr>
        <w:t>Interface Specification</w:t>
      </w:r>
    </w:p>
    <w:p w14:paraId="4D8FCD50" w14:textId="20C4493C" w:rsidR="007B049C" w:rsidRDefault="007B049C" w:rsidP="00113FA8">
      <w:pPr>
        <w:pStyle w:val="Body"/>
        <w:ind w:firstLine="720"/>
        <w:rPr>
          <w:b/>
          <w:bCs/>
          <w:i/>
          <w:iCs/>
        </w:rPr>
      </w:pPr>
    </w:p>
    <w:p w14:paraId="6AF96057" w14:textId="52932B22" w:rsidR="008C66A3" w:rsidRDefault="008C66A3" w:rsidP="008C66A3">
      <w:pPr>
        <w:pStyle w:val="Body"/>
        <w:ind w:left="720"/>
      </w:pPr>
      <w:r>
        <w:t xml:space="preserve">The following functions will be made available as operators to the </w:t>
      </w:r>
      <w:proofErr w:type="spellStart"/>
      <w:r>
        <w:t>prepNode</w:t>
      </w:r>
      <w:proofErr w:type="spellEnd"/>
      <w:r>
        <w:t xml:space="preserve"> or </w:t>
      </w:r>
      <w:proofErr w:type="spellStart"/>
      <w:r>
        <w:t>splitNode</w:t>
      </w:r>
      <w:proofErr w:type="spellEnd"/>
      <w:r>
        <w:t xml:space="preserve"> class. Individual function descriptions will be included as a comment in the appropriate file.</w:t>
      </w:r>
    </w:p>
    <w:p w14:paraId="5E86C628" w14:textId="77777777" w:rsidR="0020469D" w:rsidRPr="006D354B" w:rsidRDefault="0020469D" w:rsidP="006D354B"/>
    <w:p w14:paraId="534231E7" w14:textId="5967A1E6" w:rsidR="006D354B" w:rsidRPr="006D354B" w:rsidRDefault="006D354B" w:rsidP="006D354B">
      <w:r w:rsidRPr="006D354B">
        <w:tab/>
        <w:t>- denoise(</w:t>
      </w:r>
      <w:proofErr w:type="spellStart"/>
      <w:r w:rsidRPr="006D354B">
        <w:t>ts</w:t>
      </w:r>
      <w:proofErr w:type="spellEnd"/>
      <w:r w:rsidRPr="006D354B">
        <w:t>)</w:t>
      </w:r>
    </w:p>
    <w:p w14:paraId="452077AA" w14:textId="3D50A21A" w:rsidR="006D354B" w:rsidRPr="006D354B" w:rsidRDefault="006D354B" w:rsidP="006D354B">
      <w:r w:rsidRPr="006D354B">
        <w:tab/>
        <w:t xml:space="preserve">- </w:t>
      </w:r>
      <w:proofErr w:type="spellStart"/>
      <w:r w:rsidRPr="006D354B">
        <w:t>impute_missing_data</w:t>
      </w:r>
      <w:proofErr w:type="spellEnd"/>
      <w:r w:rsidRPr="006D354B">
        <w:t>(</w:t>
      </w:r>
      <w:proofErr w:type="spellStart"/>
      <w:r w:rsidRPr="006D354B">
        <w:t>ts</w:t>
      </w:r>
      <w:proofErr w:type="spellEnd"/>
      <w:r w:rsidRPr="006D354B">
        <w:t>)</w:t>
      </w:r>
    </w:p>
    <w:p w14:paraId="3EE23BA1" w14:textId="7DA0729A" w:rsidR="006D354B" w:rsidRPr="006D354B" w:rsidRDefault="006D354B" w:rsidP="006D354B">
      <w:r w:rsidRPr="006D354B">
        <w:tab/>
        <w:t xml:space="preserve">- </w:t>
      </w:r>
      <w:proofErr w:type="spellStart"/>
      <w:r w:rsidRPr="006D354B">
        <w:t>impute_outliers</w:t>
      </w:r>
      <w:proofErr w:type="spellEnd"/>
      <w:r w:rsidRPr="006D354B">
        <w:t>(</w:t>
      </w:r>
      <w:proofErr w:type="spellStart"/>
      <w:r w:rsidRPr="006D354B">
        <w:t>ts</w:t>
      </w:r>
      <w:proofErr w:type="spellEnd"/>
      <w:r w:rsidRPr="006D354B">
        <w:t>)</w:t>
      </w:r>
    </w:p>
    <w:p w14:paraId="7868CD1D" w14:textId="13D8C23E" w:rsidR="006D354B" w:rsidRPr="006D354B" w:rsidRDefault="006D354B" w:rsidP="006D354B">
      <w:r w:rsidRPr="006D354B">
        <w:tab/>
        <w:t xml:space="preserve">- </w:t>
      </w:r>
      <w:proofErr w:type="spellStart"/>
      <w:r w:rsidRPr="006D354B">
        <w:t>longest_continuous_run</w:t>
      </w:r>
      <w:proofErr w:type="spellEnd"/>
      <w:r w:rsidRPr="006D354B">
        <w:t>(</w:t>
      </w:r>
      <w:proofErr w:type="spellStart"/>
      <w:r w:rsidRPr="006D354B">
        <w:t>ts</w:t>
      </w:r>
      <w:proofErr w:type="spellEnd"/>
      <w:r w:rsidRPr="006D354B">
        <w:t>)</w:t>
      </w:r>
    </w:p>
    <w:p w14:paraId="691655F5" w14:textId="79E651B0" w:rsidR="006D354B" w:rsidRPr="006D354B" w:rsidRDefault="006D354B" w:rsidP="006D354B">
      <w:r w:rsidRPr="006D354B">
        <w:tab/>
        <w:t xml:space="preserve">- </w:t>
      </w:r>
      <w:proofErr w:type="gramStart"/>
      <w:r w:rsidRPr="006D354B">
        <w:t>clip(</w:t>
      </w:r>
      <w:proofErr w:type="spellStart"/>
      <w:proofErr w:type="gramEnd"/>
      <w:r w:rsidRPr="006D354B">
        <w:t>ts</w:t>
      </w:r>
      <w:proofErr w:type="spellEnd"/>
      <w:r w:rsidRPr="006D354B">
        <w:t xml:space="preserve">,  </w:t>
      </w:r>
      <w:proofErr w:type="spellStart"/>
      <w:r w:rsidRPr="006D354B">
        <w:t>starting_date</w:t>
      </w:r>
      <w:proofErr w:type="spellEnd"/>
      <w:r w:rsidRPr="006D354B">
        <w:t xml:space="preserve">,  </w:t>
      </w:r>
      <w:proofErr w:type="spellStart"/>
      <w:r w:rsidRPr="006D354B">
        <w:t>final_date</w:t>
      </w:r>
      <w:proofErr w:type="spellEnd"/>
      <w:r w:rsidRPr="006D354B">
        <w:t>)</w:t>
      </w:r>
    </w:p>
    <w:p w14:paraId="024E6B38" w14:textId="3680CA07" w:rsidR="006D354B" w:rsidRPr="006D354B" w:rsidRDefault="006D354B" w:rsidP="006D354B">
      <w:r w:rsidRPr="006D354B">
        <w:tab/>
        <w:t xml:space="preserve">- </w:t>
      </w:r>
      <w:proofErr w:type="spellStart"/>
      <w:r w:rsidRPr="006D354B">
        <w:t>assign_</w:t>
      </w:r>
      <w:proofErr w:type="gramStart"/>
      <w:r w:rsidRPr="006D354B">
        <w:t>time</w:t>
      </w:r>
      <w:proofErr w:type="spellEnd"/>
      <w:r w:rsidRPr="006D354B">
        <w:t>(</w:t>
      </w:r>
      <w:proofErr w:type="spellStart"/>
      <w:proofErr w:type="gramEnd"/>
      <w:r w:rsidRPr="006D354B">
        <w:t>ts</w:t>
      </w:r>
      <w:proofErr w:type="spellEnd"/>
      <w:r w:rsidRPr="006D354B">
        <w:t>, start, increment)</w:t>
      </w:r>
    </w:p>
    <w:p w14:paraId="15CEC64D" w14:textId="1D8765A2" w:rsidR="006D354B" w:rsidRPr="006D354B" w:rsidRDefault="006D354B" w:rsidP="006D354B">
      <w:r w:rsidRPr="006D354B">
        <w:tab/>
        <w:t>- difference(</w:t>
      </w:r>
      <w:proofErr w:type="spellStart"/>
      <w:r w:rsidRPr="006D354B">
        <w:t>ts</w:t>
      </w:r>
      <w:proofErr w:type="spellEnd"/>
      <w:r w:rsidRPr="006D354B">
        <w:t>)</w:t>
      </w:r>
    </w:p>
    <w:p w14:paraId="389A3F4E" w14:textId="5E41CDF7" w:rsidR="006D354B" w:rsidRPr="006D354B" w:rsidRDefault="006D354B" w:rsidP="006D354B">
      <w:r w:rsidRPr="006D354B">
        <w:tab/>
        <w:t>- scaling(</w:t>
      </w:r>
      <w:proofErr w:type="spellStart"/>
      <w:r w:rsidRPr="006D354B">
        <w:t>ts</w:t>
      </w:r>
      <w:proofErr w:type="spellEnd"/>
      <w:r w:rsidRPr="006D354B">
        <w:t>)</w:t>
      </w:r>
    </w:p>
    <w:p w14:paraId="107B6A2E" w14:textId="0D570404" w:rsidR="006D354B" w:rsidRPr="006D354B" w:rsidRDefault="006D354B" w:rsidP="006D354B">
      <w:r w:rsidRPr="006D354B">
        <w:tab/>
        <w:t>- standardize(</w:t>
      </w:r>
      <w:proofErr w:type="spellStart"/>
      <w:r w:rsidRPr="006D354B">
        <w:t>ts</w:t>
      </w:r>
      <w:proofErr w:type="spellEnd"/>
      <w:r w:rsidRPr="006D354B">
        <w:t>)</w:t>
      </w:r>
    </w:p>
    <w:p w14:paraId="69A52E31" w14:textId="7841BF5B" w:rsidR="006D354B" w:rsidRPr="006D354B" w:rsidRDefault="006D354B" w:rsidP="006D354B">
      <w:r w:rsidRPr="006D354B">
        <w:tab/>
        <w:t>- logarithm(</w:t>
      </w:r>
      <w:proofErr w:type="spellStart"/>
      <w:r w:rsidRPr="006D354B">
        <w:t>ts</w:t>
      </w:r>
      <w:proofErr w:type="spellEnd"/>
      <w:r w:rsidRPr="006D354B">
        <w:t>)</w:t>
      </w:r>
    </w:p>
    <w:p w14:paraId="00E9F295" w14:textId="27020EDE" w:rsidR="006D354B" w:rsidRDefault="006D354B" w:rsidP="006D354B">
      <w:r w:rsidRPr="006D354B">
        <w:tab/>
        <w:t xml:space="preserve">- </w:t>
      </w:r>
      <w:proofErr w:type="spellStart"/>
      <w:r w:rsidRPr="006D354B">
        <w:t>cubic_root</w:t>
      </w:r>
      <w:r w:rsidR="0001083E">
        <w:t>s</w:t>
      </w:r>
      <w:proofErr w:type="spellEnd"/>
      <w:r w:rsidRPr="006D354B">
        <w:t>(</w:t>
      </w:r>
      <w:proofErr w:type="spellStart"/>
      <w:r w:rsidRPr="006D354B">
        <w:t>ts</w:t>
      </w:r>
      <w:proofErr w:type="spellEnd"/>
      <w:r w:rsidRPr="006D354B">
        <w:t>)</w:t>
      </w:r>
    </w:p>
    <w:p w14:paraId="30140FE6" w14:textId="77777777" w:rsidR="0020469D" w:rsidRPr="006D354B" w:rsidRDefault="0020469D" w:rsidP="006D354B"/>
    <w:p w14:paraId="062DEA74" w14:textId="72329B3D" w:rsidR="00A807D0" w:rsidRDefault="00A807D0" w:rsidP="006D354B">
      <w:r>
        <w:tab/>
        <w:t xml:space="preserve">- </w:t>
      </w:r>
      <w:r w:rsidR="009C70F0" w:rsidRPr="009C70F0">
        <w:t>ts2</w:t>
      </w:r>
      <w:proofErr w:type="gramStart"/>
      <w:r w:rsidR="009C70F0" w:rsidRPr="009C70F0">
        <w:t>db(</w:t>
      </w:r>
      <w:proofErr w:type="spellStart"/>
      <w:proofErr w:type="gramEnd"/>
      <w:r w:rsidR="009C70F0" w:rsidRPr="009C70F0">
        <w:t>input_file_train</w:t>
      </w:r>
      <w:proofErr w:type="spellEnd"/>
      <w:r w:rsidR="009C70F0" w:rsidRPr="009C70F0">
        <w:t xml:space="preserve">, </w:t>
      </w:r>
      <w:proofErr w:type="spellStart"/>
      <w:r w:rsidR="009C70F0" w:rsidRPr="009C70F0">
        <w:t>input_file_test</w:t>
      </w:r>
      <w:proofErr w:type="spellEnd"/>
      <w:r w:rsidR="009C70F0" w:rsidRPr="009C70F0">
        <w:t>=None)</w:t>
      </w:r>
    </w:p>
    <w:p w14:paraId="13DE4B2F" w14:textId="77777777" w:rsidR="00E5520A" w:rsidRDefault="00E5520A" w:rsidP="00E5520A">
      <w:pPr>
        <w:pStyle w:val="Body"/>
      </w:pPr>
    </w:p>
    <w:p w14:paraId="51F6FCCD" w14:textId="1419EFD3" w:rsidR="00E5520A" w:rsidRDefault="00113FA8" w:rsidP="00113FA8">
      <w:pPr>
        <w:pStyle w:val="Body"/>
        <w:ind w:firstLine="720"/>
        <w:rPr>
          <w:b/>
          <w:bCs/>
          <w:i/>
          <w:iCs/>
        </w:rPr>
      </w:pPr>
      <w:r>
        <w:rPr>
          <w:b/>
          <w:bCs/>
          <w:i/>
          <w:iCs/>
        </w:rPr>
        <w:t xml:space="preserve">4.1.3. </w:t>
      </w:r>
      <w:r w:rsidR="00E5520A">
        <w:rPr>
          <w:b/>
          <w:bCs/>
          <w:i/>
          <w:iCs/>
        </w:rPr>
        <w:t xml:space="preserve">A Static </w:t>
      </w:r>
      <w:r w:rsidR="004D499B">
        <w:rPr>
          <w:b/>
          <w:bCs/>
          <w:i/>
          <w:iCs/>
        </w:rPr>
        <w:t>Model</w:t>
      </w:r>
    </w:p>
    <w:p w14:paraId="1F7D70B6" w14:textId="2A59C551" w:rsidR="00D16F2C" w:rsidRDefault="00D16F2C" w:rsidP="00113FA8">
      <w:pPr>
        <w:pStyle w:val="Body"/>
        <w:ind w:firstLine="720"/>
        <w:rPr>
          <w:b/>
          <w:bCs/>
          <w:i/>
          <w:iCs/>
        </w:rPr>
      </w:pPr>
    </w:p>
    <w:p w14:paraId="25B617FF" w14:textId="6A3892ED" w:rsidR="00E5520A" w:rsidRDefault="006E4520" w:rsidP="00674AC1">
      <w:pPr>
        <w:pStyle w:val="Body"/>
        <w:jc w:val="center"/>
      </w:pPr>
      <w:r w:rsidRPr="006E4520">
        <w:rPr>
          <w:noProof/>
        </w:rPr>
        <w:lastRenderedPageBreak/>
        <w:drawing>
          <wp:inline distT="0" distB="0" distL="0" distR="0" wp14:anchorId="4F99FEE4" wp14:editId="05406232">
            <wp:extent cx="4495800" cy="26297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521126" cy="2644569"/>
                    </a:xfrm>
                    <a:prstGeom prst="rect">
                      <a:avLst/>
                    </a:prstGeom>
                  </pic:spPr>
                </pic:pic>
              </a:graphicData>
            </a:graphic>
          </wp:inline>
        </w:drawing>
      </w:r>
    </w:p>
    <w:p w14:paraId="74C497A4" w14:textId="4A5E2FDE" w:rsidR="00674AC1" w:rsidRPr="004D499B" w:rsidRDefault="00674AC1" w:rsidP="00674AC1">
      <w:pPr>
        <w:pStyle w:val="Body"/>
        <w:jc w:val="center"/>
        <w:rPr>
          <w:i/>
          <w:iCs/>
          <w:sz w:val="20"/>
          <w:szCs w:val="20"/>
        </w:rPr>
      </w:pPr>
      <w:r w:rsidRPr="004D499B">
        <w:rPr>
          <w:b/>
          <w:bCs/>
          <w:i/>
          <w:iCs/>
          <w:sz w:val="20"/>
          <w:szCs w:val="20"/>
        </w:rPr>
        <w:t>Figure 4.1</w:t>
      </w:r>
      <w:r w:rsidRPr="004D499B">
        <w:rPr>
          <w:i/>
          <w:iCs/>
          <w:sz w:val="20"/>
          <w:szCs w:val="20"/>
        </w:rPr>
        <w:t xml:space="preserve"> Diagram of</w:t>
      </w:r>
      <w:r w:rsidR="009C04CE">
        <w:rPr>
          <w:i/>
          <w:iCs/>
          <w:sz w:val="20"/>
          <w:szCs w:val="20"/>
        </w:rPr>
        <w:t xml:space="preserve"> the</w:t>
      </w:r>
      <w:r w:rsidRPr="004D499B">
        <w:rPr>
          <w:i/>
          <w:iCs/>
          <w:sz w:val="20"/>
          <w:szCs w:val="20"/>
        </w:rPr>
        <w:t xml:space="preserve"> </w:t>
      </w:r>
      <w:r w:rsidR="004D499B" w:rsidRPr="004D499B">
        <w:rPr>
          <w:i/>
          <w:iCs/>
          <w:sz w:val="20"/>
          <w:szCs w:val="20"/>
        </w:rPr>
        <w:t>preprocessing module’s relationship to the tree</w:t>
      </w:r>
    </w:p>
    <w:p w14:paraId="54BB5CC2" w14:textId="77777777" w:rsidR="004D499B" w:rsidRDefault="004D499B" w:rsidP="00674AC1">
      <w:pPr>
        <w:pStyle w:val="Body"/>
        <w:jc w:val="center"/>
      </w:pPr>
    </w:p>
    <w:p w14:paraId="55C347A9" w14:textId="01E96960" w:rsidR="00E5520A" w:rsidRDefault="00113FA8" w:rsidP="00113FA8">
      <w:pPr>
        <w:pStyle w:val="Body"/>
        <w:ind w:firstLine="720"/>
        <w:rPr>
          <w:b/>
          <w:bCs/>
          <w:i/>
          <w:iCs/>
        </w:rPr>
      </w:pPr>
      <w:r>
        <w:rPr>
          <w:b/>
          <w:bCs/>
          <w:i/>
          <w:iCs/>
        </w:rPr>
        <w:t xml:space="preserve">4.1.4. </w:t>
      </w:r>
      <w:r w:rsidR="00E5520A">
        <w:rPr>
          <w:b/>
          <w:bCs/>
          <w:i/>
          <w:iCs/>
        </w:rPr>
        <w:t>Design rationale</w:t>
      </w:r>
    </w:p>
    <w:p w14:paraId="727C4889" w14:textId="24F7A69C" w:rsidR="00D16F2C" w:rsidRDefault="00D16F2C" w:rsidP="00113FA8">
      <w:pPr>
        <w:pStyle w:val="Body"/>
        <w:ind w:firstLine="720"/>
        <w:rPr>
          <w:b/>
          <w:bCs/>
          <w:i/>
          <w:iCs/>
        </w:rPr>
      </w:pPr>
    </w:p>
    <w:p w14:paraId="77369D97" w14:textId="77777777" w:rsidR="00D80211" w:rsidRDefault="00D16F2C" w:rsidP="00D16F2C">
      <w:pPr>
        <w:pStyle w:val="Body"/>
        <w:ind w:left="720"/>
      </w:pPr>
      <w:r>
        <w:t xml:space="preserve">The preprocessing module was designed in order to factor out the logic behind the execution of the pipeline. We want all of the standard functionality already used by Data Scientists available, but we wish to treat them as operators of the nodes of the Tree. The library design allows us to swap in and out the various functions and leave the Tree organization to its own module. </w:t>
      </w:r>
    </w:p>
    <w:p w14:paraId="4D15F133" w14:textId="77777777" w:rsidR="00D80211" w:rsidRDefault="00D80211" w:rsidP="00D16F2C">
      <w:pPr>
        <w:pStyle w:val="Body"/>
        <w:ind w:left="720"/>
      </w:pPr>
    </w:p>
    <w:p w14:paraId="4BBF7C5F" w14:textId="054898AE" w:rsidR="00D16F2C" w:rsidRDefault="00D16F2C" w:rsidP="00D16F2C">
      <w:pPr>
        <w:pStyle w:val="Body"/>
        <w:ind w:left="720"/>
      </w:pPr>
      <w:r>
        <w:t xml:space="preserve">This was a fairly easy design decision to make with no other obvious alternatives as the functions included were required to be present in the final product and already separated into </w:t>
      </w:r>
      <w:r w:rsidR="005408F0">
        <w:t>its</w:t>
      </w:r>
      <w:r>
        <w:t xml:space="preserve"> own “module” in the project description.</w:t>
      </w:r>
      <w:r w:rsidR="005408F0">
        <w:t xml:space="preserve"> We could have placed all required functions, including those from the Modeling and Visualization/Evaluation into one large module, but it made more sense to split up according to function for later separation when designing the node structure within the tree.</w:t>
      </w:r>
    </w:p>
    <w:p w14:paraId="5405E40F" w14:textId="77777777" w:rsidR="00E5520A" w:rsidRDefault="00E5520A" w:rsidP="00E5520A">
      <w:pPr>
        <w:pStyle w:val="Body"/>
      </w:pPr>
    </w:p>
    <w:p w14:paraId="010B00EC" w14:textId="6A8CFE4E" w:rsidR="00E5520A" w:rsidRDefault="00113FA8" w:rsidP="00113FA8">
      <w:pPr>
        <w:pStyle w:val="Body"/>
        <w:ind w:firstLine="720"/>
        <w:rPr>
          <w:b/>
          <w:bCs/>
          <w:i/>
          <w:iCs/>
        </w:rPr>
      </w:pPr>
      <w:r>
        <w:rPr>
          <w:b/>
          <w:bCs/>
          <w:i/>
          <w:iCs/>
        </w:rPr>
        <w:t xml:space="preserve">4.1.5. </w:t>
      </w:r>
      <w:r w:rsidR="00E5520A">
        <w:rPr>
          <w:b/>
          <w:bCs/>
          <w:i/>
          <w:iCs/>
        </w:rPr>
        <w:t>Alternative designs</w:t>
      </w:r>
    </w:p>
    <w:p w14:paraId="3E04D44C" w14:textId="5A5138E8" w:rsidR="005408F0" w:rsidRDefault="005408F0" w:rsidP="00113FA8">
      <w:pPr>
        <w:pStyle w:val="Body"/>
        <w:ind w:firstLine="720"/>
        <w:rPr>
          <w:b/>
          <w:bCs/>
          <w:i/>
          <w:iCs/>
        </w:rPr>
      </w:pPr>
    </w:p>
    <w:p w14:paraId="7900F930" w14:textId="1381FA68" w:rsidR="005408F0" w:rsidRPr="005408F0" w:rsidRDefault="00EB712A" w:rsidP="00EB712A">
      <w:pPr>
        <w:pStyle w:val="Body"/>
        <w:ind w:left="720"/>
      </w:pPr>
      <w:r>
        <w:t xml:space="preserve">There were discussions of breaking up the module further into three parts with the intention of separating the IO and data splitting aspects of the preprocessing function set, however, since both of these pieces were fairly small and their functionality seemed to fall into the “preprocessing” archetype, </w:t>
      </w:r>
      <w:r w:rsidR="0020469D">
        <w:t>it was deemed unnecessary.</w:t>
      </w:r>
      <w:r w:rsidR="00D80211">
        <w:t xml:space="preserve"> Originally, there was only going to be one node class per module, but due to the vastly different arguments of the splitting functions, we decided to factor those steps further.</w:t>
      </w:r>
    </w:p>
    <w:p w14:paraId="21A84516" w14:textId="4F6F221D" w:rsidR="00EB712A" w:rsidRDefault="00EB712A">
      <w:pPr>
        <w:pStyle w:val="Body"/>
      </w:pPr>
    </w:p>
    <w:p w14:paraId="467F7C4E" w14:textId="391BCCBE" w:rsidR="00EB712A" w:rsidRDefault="00EB712A" w:rsidP="003710F0">
      <w:pPr>
        <w:pStyle w:val="Heading2"/>
      </w:pPr>
      <w:r>
        <w:rPr>
          <w:rFonts w:eastAsia="Arial Unicode MS" w:cs="Arial Unicode MS"/>
        </w:rPr>
        <w:t>4.</w:t>
      </w:r>
      <w:r w:rsidR="003710F0">
        <w:rPr>
          <w:rFonts w:eastAsia="Arial Unicode MS" w:cs="Arial Unicode MS"/>
        </w:rPr>
        <w:t>2</w:t>
      </w:r>
      <w:r>
        <w:rPr>
          <w:rFonts w:eastAsia="Arial Unicode MS" w:cs="Arial Unicode MS"/>
        </w:rPr>
        <w:t xml:space="preserve">. </w:t>
      </w:r>
      <w:r w:rsidR="003710F0">
        <w:rPr>
          <w:rFonts w:eastAsia="Arial Unicode MS" w:cs="Arial Unicode MS"/>
        </w:rPr>
        <w:t>Modeling</w:t>
      </w:r>
    </w:p>
    <w:p w14:paraId="70A0E21A" w14:textId="77777777" w:rsidR="00EB712A" w:rsidRDefault="00EB712A" w:rsidP="00EB712A">
      <w:pPr>
        <w:pStyle w:val="Body"/>
      </w:pPr>
    </w:p>
    <w:p w14:paraId="670EE4AC" w14:textId="1564152B" w:rsidR="00EB712A" w:rsidRDefault="00824092" w:rsidP="003710F0">
      <w:pPr>
        <w:pStyle w:val="Body"/>
        <w:ind w:firstLine="720"/>
        <w:rPr>
          <w:b/>
          <w:bCs/>
          <w:i/>
          <w:iCs/>
        </w:rPr>
      </w:pPr>
      <w:r>
        <w:rPr>
          <w:b/>
          <w:bCs/>
          <w:i/>
          <w:iCs/>
        </w:rPr>
        <w:t xml:space="preserve">4.2.1. </w:t>
      </w:r>
      <w:r w:rsidR="00EB712A">
        <w:rPr>
          <w:b/>
          <w:bCs/>
          <w:i/>
          <w:iCs/>
        </w:rPr>
        <w:t>The module’s role and primary function.</w:t>
      </w:r>
    </w:p>
    <w:p w14:paraId="4167839C" w14:textId="77777777" w:rsidR="00EB712A" w:rsidRDefault="00EB712A" w:rsidP="00EB712A">
      <w:pPr>
        <w:pStyle w:val="Body"/>
      </w:pPr>
    </w:p>
    <w:p w14:paraId="6596C06F" w14:textId="01A4E309" w:rsidR="003710F0" w:rsidRDefault="003710F0" w:rsidP="003710F0">
      <w:pPr>
        <w:pStyle w:val="Body"/>
        <w:ind w:left="720"/>
      </w:pPr>
      <w:r>
        <w:t>The Modeling module makes up</w:t>
      </w:r>
      <w:r w:rsidR="001105D9">
        <w:t xml:space="preserve"> the</w:t>
      </w:r>
      <w:r>
        <w:t xml:space="preserve"> middle layer</w:t>
      </w:r>
      <w:r w:rsidR="001105D9">
        <w:t>s</w:t>
      </w:r>
      <w:r>
        <w:t xml:space="preserve"> of the Transformation Tree and is the primary logic for the system. It takes in pre-split data from nodes of the preprocessing </w:t>
      </w:r>
      <w:r>
        <w:lastRenderedPageBreak/>
        <w:t xml:space="preserve">module and creates forecasts based on that data. This is later passed to the last nodes in the tree for comparison if the tree is being </w:t>
      </w:r>
      <w:proofErr w:type="gramStart"/>
      <w:r>
        <w:t>tested, or</w:t>
      </w:r>
      <w:proofErr w:type="gramEnd"/>
      <w:r>
        <w:t xml:space="preserve"> will output the forecasts as a final product if the “tree” is in production.</w:t>
      </w:r>
    </w:p>
    <w:p w14:paraId="42231361" w14:textId="3D39985B" w:rsidR="00EB712A" w:rsidRDefault="00EB712A" w:rsidP="00EB712A">
      <w:pPr>
        <w:pStyle w:val="Body"/>
      </w:pPr>
      <w:r>
        <w:tab/>
      </w:r>
    </w:p>
    <w:p w14:paraId="56AB5A30" w14:textId="4DDC8C06" w:rsidR="00EB712A" w:rsidRDefault="00824092" w:rsidP="003710F0">
      <w:pPr>
        <w:pStyle w:val="Body"/>
        <w:ind w:firstLine="720"/>
        <w:rPr>
          <w:b/>
          <w:bCs/>
          <w:i/>
          <w:iCs/>
        </w:rPr>
      </w:pPr>
      <w:r>
        <w:rPr>
          <w:b/>
          <w:bCs/>
          <w:i/>
          <w:iCs/>
        </w:rPr>
        <w:t xml:space="preserve">4.2.2. </w:t>
      </w:r>
      <w:r w:rsidR="00EB712A">
        <w:rPr>
          <w:b/>
          <w:bCs/>
          <w:i/>
          <w:iCs/>
        </w:rPr>
        <w:t>Interface Specification</w:t>
      </w:r>
    </w:p>
    <w:p w14:paraId="06AFB723" w14:textId="77777777" w:rsidR="00EB712A" w:rsidRDefault="00EB712A" w:rsidP="00EB712A">
      <w:pPr>
        <w:pStyle w:val="Body"/>
      </w:pPr>
    </w:p>
    <w:p w14:paraId="3CEEF8CC" w14:textId="7296676C" w:rsidR="003710F0" w:rsidRDefault="003710F0" w:rsidP="003710F0">
      <w:pPr>
        <w:pStyle w:val="Body"/>
        <w:ind w:left="720"/>
      </w:pPr>
      <w:r>
        <w:t xml:space="preserve">The following functions will be made available as </w:t>
      </w:r>
      <w:r w:rsidR="00B41692">
        <w:t xml:space="preserve">operators to the </w:t>
      </w:r>
      <w:proofErr w:type="spellStart"/>
      <w:r w:rsidR="008C66A3">
        <w:t>modelNode</w:t>
      </w:r>
      <w:proofErr w:type="spellEnd"/>
      <w:r w:rsidR="008C66A3">
        <w:t xml:space="preserve"> class</w:t>
      </w:r>
      <w:r>
        <w:t>. Individual function descriptions will be included as a comment in the appropriate file</w:t>
      </w:r>
      <w:r w:rsidR="008C66A3">
        <w:t>.</w:t>
      </w:r>
    </w:p>
    <w:p w14:paraId="1FD06A68" w14:textId="41AD7A3C" w:rsidR="00EB712A" w:rsidRDefault="00EB712A" w:rsidP="00EB712A">
      <w:pPr>
        <w:pStyle w:val="Body"/>
      </w:pPr>
    </w:p>
    <w:p w14:paraId="69E61C81" w14:textId="6A69504F" w:rsidR="001105D9" w:rsidRDefault="003710F0" w:rsidP="001105D9">
      <w:r>
        <w:tab/>
      </w:r>
      <w:r w:rsidR="001105D9">
        <w:t xml:space="preserve">- </w:t>
      </w:r>
      <w:proofErr w:type="spellStart"/>
      <w:r w:rsidR="001105D9" w:rsidRPr="001105D9">
        <w:t>mlp_</w:t>
      </w:r>
      <w:proofErr w:type="gramStart"/>
      <w:r w:rsidR="001105D9" w:rsidRPr="001105D9">
        <w:t>model</w:t>
      </w:r>
      <w:proofErr w:type="spellEnd"/>
      <w:r w:rsidR="001105D9" w:rsidRPr="001105D9">
        <w:t>(</w:t>
      </w:r>
      <w:proofErr w:type="spellStart"/>
      <w:proofErr w:type="gramEnd"/>
      <w:r w:rsidR="001105D9" w:rsidRPr="001105D9">
        <w:t>input_dimension</w:t>
      </w:r>
      <w:proofErr w:type="spellEnd"/>
      <w:r w:rsidR="001105D9" w:rsidRPr="001105D9">
        <w:t xml:space="preserve">,  </w:t>
      </w:r>
      <w:proofErr w:type="spellStart"/>
      <w:r w:rsidR="001105D9" w:rsidRPr="001105D9">
        <w:t>output_dimension</w:t>
      </w:r>
      <w:proofErr w:type="spellEnd"/>
      <w:r w:rsidR="00787A2A">
        <w:t>, layers</w:t>
      </w:r>
      <w:r w:rsidR="001105D9" w:rsidRPr="001105D9">
        <w:t>)</w:t>
      </w:r>
    </w:p>
    <w:p w14:paraId="78BBC0BA" w14:textId="56C7680A" w:rsidR="001105D9" w:rsidRDefault="001105D9" w:rsidP="001105D9">
      <w:r>
        <w:tab/>
        <w:t xml:space="preserve">- </w:t>
      </w:r>
      <w:proofErr w:type="spellStart"/>
      <w:r>
        <w:t>rf</w:t>
      </w:r>
      <w:r w:rsidRPr="001105D9">
        <w:t>_</w:t>
      </w:r>
      <w:proofErr w:type="gramStart"/>
      <w:r w:rsidRPr="001105D9">
        <w:t>model</w:t>
      </w:r>
      <w:proofErr w:type="spellEnd"/>
      <w:r w:rsidRPr="001105D9">
        <w:t>(</w:t>
      </w:r>
      <w:proofErr w:type="gramEnd"/>
      <w:r w:rsidRPr="001105D9">
        <w:t>)</w:t>
      </w:r>
    </w:p>
    <w:p w14:paraId="3AEF36D4" w14:textId="06172BC6" w:rsidR="003358AB" w:rsidRDefault="003358AB" w:rsidP="001105D9"/>
    <w:p w14:paraId="41F70CB8" w14:textId="5A1FDD43" w:rsidR="003358AB" w:rsidRPr="001105D9" w:rsidRDefault="003358AB" w:rsidP="003358AB">
      <w:pPr>
        <w:ind w:left="720"/>
      </w:pPr>
      <w:r>
        <w:t>Note: The operator representing “</w:t>
      </w:r>
      <w:proofErr w:type="spellStart"/>
      <w:r>
        <w:t>mlp_model</w:t>
      </w:r>
      <w:proofErr w:type="spellEnd"/>
      <w:r>
        <w:t>” is abbreviated to “</w:t>
      </w:r>
      <w:proofErr w:type="spellStart"/>
      <w:r>
        <w:t>mlp</w:t>
      </w:r>
      <w:proofErr w:type="spellEnd"/>
      <w:r>
        <w:t>” and similarly “</w:t>
      </w:r>
      <w:proofErr w:type="spellStart"/>
      <w:r>
        <w:t>rf_model</w:t>
      </w:r>
      <w:proofErr w:type="spellEnd"/>
      <w:r>
        <w:t>” is simplified to “rf”</w:t>
      </w:r>
    </w:p>
    <w:p w14:paraId="29B5BF4F" w14:textId="77777777" w:rsidR="003710F0" w:rsidRDefault="003710F0" w:rsidP="00EB712A">
      <w:pPr>
        <w:pStyle w:val="Body"/>
      </w:pPr>
    </w:p>
    <w:p w14:paraId="198EE569" w14:textId="16562F3F" w:rsidR="00EB712A" w:rsidRDefault="00824092" w:rsidP="003710F0">
      <w:pPr>
        <w:pStyle w:val="Body"/>
        <w:ind w:firstLine="720"/>
        <w:rPr>
          <w:b/>
          <w:bCs/>
          <w:i/>
          <w:iCs/>
        </w:rPr>
      </w:pPr>
      <w:r>
        <w:rPr>
          <w:b/>
          <w:bCs/>
          <w:i/>
          <w:iCs/>
        </w:rPr>
        <w:t xml:space="preserve">4.2.3. </w:t>
      </w:r>
      <w:r w:rsidR="00EB712A">
        <w:rPr>
          <w:b/>
          <w:bCs/>
          <w:i/>
          <w:iCs/>
        </w:rPr>
        <w:t>A Static Model</w:t>
      </w:r>
    </w:p>
    <w:p w14:paraId="3C9A2ECC" w14:textId="02021C7C" w:rsidR="003710F0" w:rsidRDefault="003710F0" w:rsidP="003710F0">
      <w:pPr>
        <w:pStyle w:val="Body"/>
        <w:ind w:firstLine="720"/>
        <w:rPr>
          <w:b/>
          <w:bCs/>
          <w:i/>
          <w:iCs/>
        </w:rPr>
      </w:pPr>
    </w:p>
    <w:p w14:paraId="19609A73" w14:textId="4C1D1B72" w:rsidR="00EB712A" w:rsidRDefault="009C04CE" w:rsidP="009C04CE">
      <w:pPr>
        <w:pStyle w:val="Body"/>
        <w:jc w:val="center"/>
      </w:pPr>
      <w:r w:rsidRPr="009C04CE">
        <w:rPr>
          <w:noProof/>
        </w:rPr>
        <w:drawing>
          <wp:inline distT="0" distB="0" distL="0" distR="0" wp14:anchorId="2CB3BAFE" wp14:editId="65AE67C6">
            <wp:extent cx="2413000" cy="303044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2427980" cy="3049257"/>
                    </a:xfrm>
                    <a:prstGeom prst="rect">
                      <a:avLst/>
                    </a:prstGeom>
                  </pic:spPr>
                </pic:pic>
              </a:graphicData>
            </a:graphic>
          </wp:inline>
        </w:drawing>
      </w:r>
    </w:p>
    <w:p w14:paraId="4D0B4055" w14:textId="4E8D7604" w:rsidR="009C04CE" w:rsidRPr="004D499B" w:rsidRDefault="009C04CE" w:rsidP="009C04CE">
      <w:pPr>
        <w:pStyle w:val="Body"/>
        <w:jc w:val="center"/>
        <w:rPr>
          <w:i/>
          <w:iCs/>
          <w:sz w:val="20"/>
          <w:szCs w:val="20"/>
        </w:rPr>
      </w:pPr>
      <w:r w:rsidRPr="004D499B">
        <w:rPr>
          <w:b/>
          <w:bCs/>
          <w:i/>
          <w:iCs/>
          <w:sz w:val="20"/>
          <w:szCs w:val="20"/>
        </w:rPr>
        <w:t>Figure 4.</w:t>
      </w:r>
      <w:r>
        <w:rPr>
          <w:b/>
          <w:bCs/>
          <w:i/>
          <w:iCs/>
          <w:sz w:val="20"/>
          <w:szCs w:val="20"/>
        </w:rPr>
        <w:t>2</w:t>
      </w:r>
      <w:r w:rsidRPr="004D499B">
        <w:rPr>
          <w:i/>
          <w:iCs/>
          <w:sz w:val="20"/>
          <w:szCs w:val="20"/>
        </w:rPr>
        <w:t xml:space="preserve"> Diagram of </w:t>
      </w:r>
      <w:r>
        <w:rPr>
          <w:i/>
          <w:iCs/>
          <w:sz w:val="20"/>
          <w:szCs w:val="20"/>
        </w:rPr>
        <w:t>the modeling module’s relationship to the tree</w:t>
      </w:r>
    </w:p>
    <w:p w14:paraId="3BF2749E" w14:textId="77777777" w:rsidR="009C04CE" w:rsidRDefault="009C04CE" w:rsidP="004C1BF6">
      <w:pPr>
        <w:pStyle w:val="Body"/>
      </w:pPr>
    </w:p>
    <w:p w14:paraId="2A11DC89" w14:textId="33656586" w:rsidR="00EB712A" w:rsidRDefault="00824092" w:rsidP="003710F0">
      <w:pPr>
        <w:pStyle w:val="Body"/>
        <w:ind w:firstLine="720"/>
        <w:rPr>
          <w:b/>
          <w:bCs/>
          <w:i/>
          <w:iCs/>
        </w:rPr>
      </w:pPr>
      <w:r>
        <w:rPr>
          <w:b/>
          <w:bCs/>
          <w:i/>
          <w:iCs/>
        </w:rPr>
        <w:t xml:space="preserve">4.2.4. </w:t>
      </w:r>
      <w:r w:rsidR="00EB712A">
        <w:rPr>
          <w:b/>
          <w:bCs/>
          <w:i/>
          <w:iCs/>
        </w:rPr>
        <w:t>Design rationale</w:t>
      </w:r>
    </w:p>
    <w:p w14:paraId="0A463470" w14:textId="5897CACC" w:rsidR="00EB712A" w:rsidRDefault="00EB712A" w:rsidP="00EB712A">
      <w:pPr>
        <w:pStyle w:val="Body"/>
      </w:pPr>
    </w:p>
    <w:p w14:paraId="6392548C" w14:textId="026134D7" w:rsidR="00775B01" w:rsidRDefault="00775B01" w:rsidP="00775B01">
      <w:pPr>
        <w:pStyle w:val="Body"/>
        <w:ind w:left="720"/>
      </w:pPr>
      <w:r>
        <w:t xml:space="preserve">Like the preprocessing module, the modeling module was designed in order to factor out more of the logic behind the execution of the pipeline. We want all of the standard functionality already used by Data Scientists available, especially the many models with which to do analysis, but we wish to treat them as operators of the nodes of the Tree. The library design allows us to swap in and out the various models and leave the Tree organization to its own module. </w:t>
      </w:r>
    </w:p>
    <w:p w14:paraId="054CAD19" w14:textId="7FC27B63" w:rsidR="00EB712A" w:rsidRDefault="00EB712A" w:rsidP="00775B01">
      <w:pPr>
        <w:pStyle w:val="Body"/>
      </w:pPr>
    </w:p>
    <w:p w14:paraId="69995B84" w14:textId="2BA02D49" w:rsidR="00EB712A" w:rsidRDefault="00824092" w:rsidP="003710F0">
      <w:pPr>
        <w:pStyle w:val="Body"/>
        <w:ind w:firstLine="720"/>
        <w:rPr>
          <w:b/>
          <w:bCs/>
          <w:i/>
          <w:iCs/>
        </w:rPr>
      </w:pPr>
      <w:r>
        <w:rPr>
          <w:b/>
          <w:bCs/>
          <w:i/>
          <w:iCs/>
        </w:rPr>
        <w:t xml:space="preserve">4.2.5 </w:t>
      </w:r>
      <w:r w:rsidR="00EB712A">
        <w:rPr>
          <w:b/>
          <w:bCs/>
          <w:i/>
          <w:iCs/>
        </w:rPr>
        <w:t>Alternative designs</w:t>
      </w:r>
    </w:p>
    <w:p w14:paraId="3B58C313" w14:textId="77777777" w:rsidR="00EB712A" w:rsidRDefault="00EB712A" w:rsidP="00EB712A">
      <w:pPr>
        <w:pStyle w:val="Body"/>
      </w:pPr>
    </w:p>
    <w:p w14:paraId="65358809" w14:textId="6B62095B" w:rsidR="00E5520A" w:rsidRDefault="00775B01" w:rsidP="00775B01">
      <w:pPr>
        <w:pStyle w:val="Body"/>
        <w:ind w:left="720"/>
      </w:pPr>
      <w:r>
        <w:t>There were discussions about potentially adding more ML models as operators to the modeling nodes, however, due to time constraints, we kept the limited number of required models. It is our hope that due to the similarity of input data for ML modeling techniques, future maintenance and improvements on the program would be a relatively straightforward process of adding to the “backend” library of functions.</w:t>
      </w:r>
    </w:p>
    <w:p w14:paraId="5B0797AA" w14:textId="786CA392" w:rsidR="00794312" w:rsidRDefault="00794312" w:rsidP="00794312">
      <w:pPr>
        <w:pStyle w:val="Body"/>
      </w:pPr>
    </w:p>
    <w:p w14:paraId="37F84B18" w14:textId="0C78DFBB" w:rsidR="00794312" w:rsidRDefault="00794312" w:rsidP="00794312">
      <w:pPr>
        <w:pStyle w:val="Heading2"/>
      </w:pPr>
      <w:r>
        <w:rPr>
          <w:rFonts w:eastAsia="Arial Unicode MS" w:cs="Arial Unicode MS"/>
        </w:rPr>
        <w:t>4.3. Visualization/Evaluation</w:t>
      </w:r>
    </w:p>
    <w:p w14:paraId="4B65B11C" w14:textId="77777777" w:rsidR="00794312" w:rsidRDefault="00794312" w:rsidP="00794312">
      <w:pPr>
        <w:pStyle w:val="Body"/>
      </w:pPr>
    </w:p>
    <w:p w14:paraId="17484D66" w14:textId="6AC89242" w:rsidR="00794312" w:rsidRDefault="00794312" w:rsidP="00794312">
      <w:pPr>
        <w:pStyle w:val="Body"/>
        <w:ind w:firstLine="720"/>
        <w:rPr>
          <w:b/>
          <w:bCs/>
          <w:i/>
          <w:iCs/>
        </w:rPr>
      </w:pPr>
      <w:r>
        <w:rPr>
          <w:b/>
          <w:bCs/>
          <w:i/>
          <w:iCs/>
        </w:rPr>
        <w:t>4.3.1. The module’s role and primary function.</w:t>
      </w:r>
    </w:p>
    <w:p w14:paraId="4BCE0DCF" w14:textId="77777777" w:rsidR="00794312" w:rsidRDefault="00794312" w:rsidP="00794312">
      <w:pPr>
        <w:pStyle w:val="Body"/>
      </w:pPr>
    </w:p>
    <w:p w14:paraId="3AF48A2D" w14:textId="5733B9C2" w:rsidR="00794312" w:rsidRDefault="00794312" w:rsidP="00794312">
      <w:pPr>
        <w:pStyle w:val="Body"/>
        <w:ind w:left="720"/>
      </w:pPr>
      <w:r>
        <w:t>The Visualization and Evaluation module makes up the final layers of the Transformation Tree and is largely responsible for the output with which the Data Scientist will make decisions. It takes in forecast data and compares it with the test data set aside in the preprocessing stages to gauge accuracy of various pipelines. It is also responsible for plotting TS data in order to make preprocessing changes or modeling decisions.</w:t>
      </w:r>
    </w:p>
    <w:p w14:paraId="5265C13B" w14:textId="77777777" w:rsidR="00794312" w:rsidRDefault="00794312" w:rsidP="00794312">
      <w:pPr>
        <w:pStyle w:val="Body"/>
      </w:pPr>
      <w:r>
        <w:tab/>
      </w:r>
    </w:p>
    <w:p w14:paraId="24B2C8F4" w14:textId="2D6DBB54" w:rsidR="00794312" w:rsidRDefault="00794312" w:rsidP="00794312">
      <w:pPr>
        <w:pStyle w:val="Body"/>
        <w:ind w:firstLine="720"/>
        <w:rPr>
          <w:b/>
          <w:bCs/>
          <w:i/>
          <w:iCs/>
        </w:rPr>
      </w:pPr>
      <w:r>
        <w:rPr>
          <w:b/>
          <w:bCs/>
          <w:i/>
          <w:iCs/>
        </w:rPr>
        <w:t>4.3.2. Interface Specification</w:t>
      </w:r>
    </w:p>
    <w:p w14:paraId="79D40E48" w14:textId="77777777" w:rsidR="00794312" w:rsidRDefault="00794312" w:rsidP="00794312">
      <w:pPr>
        <w:pStyle w:val="Body"/>
      </w:pPr>
    </w:p>
    <w:p w14:paraId="5BF01BC2" w14:textId="47DE6396" w:rsidR="00E97071" w:rsidRDefault="00E97071" w:rsidP="00E97071">
      <w:pPr>
        <w:pStyle w:val="Body"/>
        <w:ind w:left="720"/>
      </w:pPr>
      <w:r>
        <w:t xml:space="preserve">The following functions will be made available as operators to the </w:t>
      </w:r>
      <w:proofErr w:type="spellStart"/>
      <w:r>
        <w:t>evalNode</w:t>
      </w:r>
      <w:proofErr w:type="spellEnd"/>
      <w:r>
        <w:t xml:space="preserve"> or </w:t>
      </w:r>
      <w:proofErr w:type="spellStart"/>
      <w:r>
        <w:t>visualizeNode</w:t>
      </w:r>
      <w:proofErr w:type="spellEnd"/>
      <w:r>
        <w:t xml:space="preserve"> class. Individual function descriptions will be included as a comment in the appropriate file.</w:t>
      </w:r>
    </w:p>
    <w:p w14:paraId="2059B4B9" w14:textId="77777777" w:rsidR="00794312" w:rsidRDefault="00794312" w:rsidP="00794312">
      <w:pPr>
        <w:pStyle w:val="Body"/>
      </w:pPr>
    </w:p>
    <w:p w14:paraId="2C76E464" w14:textId="1C5B2DB6" w:rsidR="00794312" w:rsidRPr="001105D9" w:rsidRDefault="00794312" w:rsidP="00794312">
      <w:r>
        <w:tab/>
        <w:t xml:space="preserve">- </w:t>
      </w:r>
      <w:proofErr w:type="gramStart"/>
      <w:r>
        <w:t>plot(</w:t>
      </w:r>
      <w:proofErr w:type="spellStart"/>
      <w:proofErr w:type="gramEnd"/>
      <w:r>
        <w:t>ts</w:t>
      </w:r>
      <w:proofErr w:type="spellEnd"/>
      <w:r>
        <w:t xml:space="preserve"> | </w:t>
      </w:r>
      <w:proofErr w:type="spellStart"/>
      <w:r>
        <w:t>ts_list</w:t>
      </w:r>
      <w:proofErr w:type="spellEnd"/>
      <w:r>
        <w:t>)</w:t>
      </w:r>
    </w:p>
    <w:p w14:paraId="6824993B" w14:textId="3E98A82D" w:rsidR="00794312" w:rsidRPr="001105D9" w:rsidRDefault="00794312" w:rsidP="00794312">
      <w:r w:rsidRPr="001105D9">
        <w:tab/>
      </w:r>
      <w:r>
        <w:t>- histogram(</w:t>
      </w:r>
      <w:proofErr w:type="spellStart"/>
      <w:r>
        <w:t>ts</w:t>
      </w:r>
      <w:proofErr w:type="spellEnd"/>
      <w:r>
        <w:t>)</w:t>
      </w:r>
    </w:p>
    <w:p w14:paraId="5F176285" w14:textId="32C4A484" w:rsidR="00794312" w:rsidRDefault="00794312" w:rsidP="00794312">
      <w:r w:rsidRPr="001105D9">
        <w:tab/>
      </w:r>
      <w:r>
        <w:t xml:space="preserve">- </w:t>
      </w:r>
      <w:proofErr w:type="spellStart"/>
      <w:r>
        <w:t>box_plot</w:t>
      </w:r>
      <w:proofErr w:type="spellEnd"/>
      <w:r>
        <w:t>(</w:t>
      </w:r>
      <w:proofErr w:type="spellStart"/>
      <w:r>
        <w:t>ts</w:t>
      </w:r>
      <w:proofErr w:type="spellEnd"/>
      <w:r>
        <w:t>)</w:t>
      </w:r>
    </w:p>
    <w:p w14:paraId="6622A7E1" w14:textId="5BD60AFE" w:rsidR="00E97071" w:rsidRDefault="00E97071" w:rsidP="00794312">
      <w:r>
        <w:tab/>
        <w:t>- summary(</w:t>
      </w:r>
      <w:proofErr w:type="spellStart"/>
      <w:r>
        <w:t>ts</w:t>
      </w:r>
      <w:proofErr w:type="spellEnd"/>
      <w:r>
        <w:t>)</w:t>
      </w:r>
    </w:p>
    <w:p w14:paraId="3D708ECF" w14:textId="18E44244" w:rsidR="00E97071" w:rsidRDefault="00E97071" w:rsidP="00794312">
      <w:r>
        <w:tab/>
        <w:t xml:space="preserve">- </w:t>
      </w:r>
      <w:proofErr w:type="spellStart"/>
      <w:r>
        <w:t>shapiro_wilk</w:t>
      </w:r>
      <w:proofErr w:type="spellEnd"/>
      <w:r>
        <w:t>(</w:t>
      </w:r>
      <w:proofErr w:type="spellStart"/>
      <w:r>
        <w:t>ts</w:t>
      </w:r>
      <w:proofErr w:type="spellEnd"/>
      <w:r>
        <w:t>)</w:t>
      </w:r>
    </w:p>
    <w:p w14:paraId="07CEF1AA" w14:textId="3FED5368" w:rsidR="00E97071" w:rsidRDefault="00E97071" w:rsidP="00794312">
      <w:r>
        <w:tab/>
        <w:t xml:space="preserve">- </w:t>
      </w:r>
      <w:proofErr w:type="spellStart"/>
      <w:r>
        <w:t>d_agnostino</w:t>
      </w:r>
      <w:proofErr w:type="spellEnd"/>
      <w:r>
        <w:t>(</w:t>
      </w:r>
      <w:proofErr w:type="spellStart"/>
      <w:r>
        <w:t>ts</w:t>
      </w:r>
      <w:proofErr w:type="spellEnd"/>
      <w:r>
        <w:t>)</w:t>
      </w:r>
    </w:p>
    <w:p w14:paraId="0EA594AD" w14:textId="61A408BB" w:rsidR="00E97071" w:rsidRDefault="00E97071" w:rsidP="00794312">
      <w:r>
        <w:tab/>
        <w:t xml:space="preserve">- </w:t>
      </w:r>
      <w:proofErr w:type="spellStart"/>
      <w:r>
        <w:t>anderson_darling</w:t>
      </w:r>
      <w:proofErr w:type="spellEnd"/>
      <w:r>
        <w:t>(</w:t>
      </w:r>
      <w:proofErr w:type="spellStart"/>
      <w:r>
        <w:t>ts</w:t>
      </w:r>
      <w:proofErr w:type="spellEnd"/>
      <w:r>
        <w:t>)</w:t>
      </w:r>
    </w:p>
    <w:p w14:paraId="6CEFC90C" w14:textId="64D9412A" w:rsidR="00E97071" w:rsidRDefault="00E97071" w:rsidP="00794312">
      <w:r>
        <w:tab/>
        <w:t xml:space="preserve">- </w:t>
      </w:r>
      <w:proofErr w:type="spellStart"/>
      <w:r>
        <w:t>qq_plot</w:t>
      </w:r>
      <w:proofErr w:type="spellEnd"/>
      <w:r>
        <w:t>(</w:t>
      </w:r>
      <w:proofErr w:type="spellStart"/>
      <w:r>
        <w:t>ts</w:t>
      </w:r>
      <w:proofErr w:type="spellEnd"/>
      <w:r>
        <w:t>)</w:t>
      </w:r>
    </w:p>
    <w:p w14:paraId="1F2B6C59" w14:textId="77777777" w:rsidR="00794312" w:rsidRDefault="00794312" w:rsidP="00794312"/>
    <w:p w14:paraId="5FE8589D" w14:textId="7BCD3284" w:rsidR="00794312" w:rsidRPr="001105D9" w:rsidRDefault="00794312" w:rsidP="00794312">
      <w:r>
        <w:tab/>
        <w:t xml:space="preserve">- </w:t>
      </w:r>
      <w:proofErr w:type="gramStart"/>
      <w:r w:rsidR="00E97071">
        <w:t>MSE</w:t>
      </w:r>
      <w:r w:rsidRPr="001105D9">
        <w:t>(</w:t>
      </w:r>
      <w:proofErr w:type="spellStart"/>
      <w:proofErr w:type="gramEnd"/>
      <w:r>
        <w:t>y_test</w:t>
      </w:r>
      <w:proofErr w:type="spellEnd"/>
      <w:r>
        <w:t xml:space="preserve">, </w:t>
      </w:r>
      <w:proofErr w:type="spellStart"/>
      <w:r>
        <w:t>y_forecast</w:t>
      </w:r>
      <w:proofErr w:type="spellEnd"/>
      <w:r w:rsidRPr="001105D9">
        <w:t>)</w:t>
      </w:r>
    </w:p>
    <w:p w14:paraId="6F9C6768" w14:textId="373F3FD2" w:rsidR="00794312" w:rsidRPr="001105D9" w:rsidRDefault="00794312" w:rsidP="00794312">
      <w:r w:rsidRPr="001105D9">
        <w:tab/>
      </w:r>
      <w:r>
        <w:t xml:space="preserve">- </w:t>
      </w:r>
      <w:proofErr w:type="gramStart"/>
      <w:r w:rsidR="00E97071">
        <w:t>MAPE</w:t>
      </w:r>
      <w:r>
        <w:t>(</w:t>
      </w:r>
      <w:proofErr w:type="spellStart"/>
      <w:proofErr w:type="gramEnd"/>
      <w:r>
        <w:t>y_test</w:t>
      </w:r>
      <w:proofErr w:type="spellEnd"/>
      <w:r>
        <w:t xml:space="preserve">, </w:t>
      </w:r>
      <w:proofErr w:type="spellStart"/>
      <w:r>
        <w:t>y_forecast</w:t>
      </w:r>
      <w:proofErr w:type="spellEnd"/>
      <w:r>
        <w:t>)</w:t>
      </w:r>
    </w:p>
    <w:p w14:paraId="5E3801F5" w14:textId="0A17EAD2" w:rsidR="00794312" w:rsidRDefault="00794312" w:rsidP="00794312">
      <w:r w:rsidRPr="001105D9">
        <w:tab/>
      </w:r>
      <w:r>
        <w:t xml:space="preserve">- </w:t>
      </w:r>
      <w:proofErr w:type="spellStart"/>
      <w:proofErr w:type="gramStart"/>
      <w:r>
        <w:t>s</w:t>
      </w:r>
      <w:r w:rsidR="00E97071">
        <w:t>MAPE</w:t>
      </w:r>
      <w:proofErr w:type="spellEnd"/>
      <w:r>
        <w:t>(</w:t>
      </w:r>
      <w:proofErr w:type="spellStart"/>
      <w:proofErr w:type="gramEnd"/>
      <w:r>
        <w:t>y_test</w:t>
      </w:r>
      <w:proofErr w:type="spellEnd"/>
      <w:r>
        <w:t xml:space="preserve">, </w:t>
      </w:r>
      <w:proofErr w:type="spellStart"/>
      <w:r>
        <w:t>y_forecast</w:t>
      </w:r>
      <w:proofErr w:type="spellEnd"/>
      <w:r>
        <w:t>)</w:t>
      </w:r>
    </w:p>
    <w:p w14:paraId="52981DE1" w14:textId="1544B8FE" w:rsidR="00E97071" w:rsidRPr="001105D9" w:rsidRDefault="00E97071" w:rsidP="00794312">
      <w:r>
        <w:tab/>
        <w:t xml:space="preserve">- </w:t>
      </w:r>
      <w:proofErr w:type="gramStart"/>
      <w:r>
        <w:t>RMSE(</w:t>
      </w:r>
      <w:proofErr w:type="spellStart"/>
      <w:proofErr w:type="gramEnd"/>
      <w:r>
        <w:t>y_test</w:t>
      </w:r>
      <w:proofErr w:type="spellEnd"/>
      <w:r>
        <w:t xml:space="preserve">, </w:t>
      </w:r>
      <w:proofErr w:type="spellStart"/>
      <w:r>
        <w:t>y_forecast</w:t>
      </w:r>
      <w:proofErr w:type="spellEnd"/>
      <w:r>
        <w:t>)</w:t>
      </w:r>
    </w:p>
    <w:p w14:paraId="389E3329" w14:textId="77777777" w:rsidR="00794312" w:rsidRDefault="00794312" w:rsidP="00794312">
      <w:pPr>
        <w:pStyle w:val="Body"/>
      </w:pPr>
    </w:p>
    <w:p w14:paraId="281D703B" w14:textId="23F558A3" w:rsidR="00794312" w:rsidRDefault="00794312" w:rsidP="00794312">
      <w:pPr>
        <w:pStyle w:val="Body"/>
        <w:ind w:firstLine="720"/>
        <w:rPr>
          <w:b/>
          <w:bCs/>
          <w:i/>
          <w:iCs/>
        </w:rPr>
      </w:pPr>
      <w:r>
        <w:rPr>
          <w:b/>
          <w:bCs/>
          <w:i/>
          <w:iCs/>
        </w:rPr>
        <w:t>4.3.3. A Static Model</w:t>
      </w:r>
    </w:p>
    <w:p w14:paraId="0C675417" w14:textId="77777777" w:rsidR="00794312" w:rsidRDefault="00794312" w:rsidP="00794312">
      <w:pPr>
        <w:pStyle w:val="Body"/>
        <w:ind w:firstLine="720"/>
        <w:rPr>
          <w:b/>
          <w:bCs/>
          <w:i/>
          <w:iCs/>
        </w:rPr>
      </w:pPr>
    </w:p>
    <w:p w14:paraId="06A1CE15" w14:textId="27FA68FF" w:rsidR="00794312" w:rsidRDefault="003D7F2C" w:rsidP="003D7F2C">
      <w:pPr>
        <w:pStyle w:val="Body"/>
        <w:jc w:val="center"/>
      </w:pPr>
      <w:r w:rsidRPr="003D7F2C">
        <w:rPr>
          <w:noProof/>
        </w:rPr>
        <w:lastRenderedPageBreak/>
        <w:drawing>
          <wp:inline distT="0" distB="0" distL="0" distR="0" wp14:anchorId="0EB0EC46" wp14:editId="45995FBB">
            <wp:extent cx="3496733" cy="283698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3516376" cy="2852922"/>
                    </a:xfrm>
                    <a:prstGeom prst="rect">
                      <a:avLst/>
                    </a:prstGeom>
                  </pic:spPr>
                </pic:pic>
              </a:graphicData>
            </a:graphic>
          </wp:inline>
        </w:drawing>
      </w:r>
    </w:p>
    <w:p w14:paraId="6BFE5EFE" w14:textId="571400D0" w:rsidR="003D7F2C" w:rsidRPr="004D499B" w:rsidRDefault="003D7F2C" w:rsidP="003D7F2C">
      <w:pPr>
        <w:pStyle w:val="Body"/>
        <w:jc w:val="center"/>
        <w:rPr>
          <w:i/>
          <w:iCs/>
          <w:sz w:val="20"/>
          <w:szCs w:val="20"/>
        </w:rPr>
      </w:pPr>
      <w:r w:rsidRPr="004D499B">
        <w:rPr>
          <w:b/>
          <w:bCs/>
          <w:i/>
          <w:iCs/>
          <w:sz w:val="20"/>
          <w:szCs w:val="20"/>
        </w:rPr>
        <w:t>Figure 4.</w:t>
      </w:r>
      <w:r>
        <w:rPr>
          <w:b/>
          <w:bCs/>
          <w:i/>
          <w:iCs/>
          <w:sz w:val="20"/>
          <w:szCs w:val="20"/>
        </w:rPr>
        <w:t>3</w:t>
      </w:r>
      <w:r w:rsidRPr="004D499B">
        <w:rPr>
          <w:i/>
          <w:iCs/>
          <w:sz w:val="20"/>
          <w:szCs w:val="20"/>
        </w:rPr>
        <w:t xml:space="preserve"> Diagram of </w:t>
      </w:r>
      <w:r w:rsidR="009C04CE">
        <w:rPr>
          <w:i/>
          <w:iCs/>
          <w:sz w:val="20"/>
          <w:szCs w:val="20"/>
        </w:rPr>
        <w:t xml:space="preserve">the </w:t>
      </w:r>
      <w:r>
        <w:rPr>
          <w:i/>
          <w:iCs/>
          <w:sz w:val="20"/>
          <w:szCs w:val="20"/>
        </w:rPr>
        <w:t>visualization/evaluation module’s relationship to the tree</w:t>
      </w:r>
    </w:p>
    <w:p w14:paraId="493DD73D" w14:textId="77777777" w:rsidR="003D7F2C" w:rsidRDefault="003D7F2C" w:rsidP="003D7F2C">
      <w:pPr>
        <w:pStyle w:val="Body"/>
        <w:jc w:val="center"/>
      </w:pPr>
    </w:p>
    <w:p w14:paraId="086BAE5C" w14:textId="1B985E8E" w:rsidR="00794312" w:rsidRDefault="00794312" w:rsidP="00794312">
      <w:pPr>
        <w:pStyle w:val="Body"/>
        <w:ind w:firstLine="720"/>
        <w:rPr>
          <w:b/>
          <w:bCs/>
          <w:i/>
          <w:iCs/>
        </w:rPr>
      </w:pPr>
      <w:r>
        <w:rPr>
          <w:b/>
          <w:bCs/>
          <w:i/>
          <w:iCs/>
        </w:rPr>
        <w:t>4.3.4. Design rationale</w:t>
      </w:r>
    </w:p>
    <w:p w14:paraId="260CB1C7" w14:textId="77777777" w:rsidR="00794312" w:rsidRDefault="00794312" w:rsidP="00794312">
      <w:pPr>
        <w:pStyle w:val="Body"/>
      </w:pPr>
    </w:p>
    <w:p w14:paraId="500CD52A" w14:textId="61826C0D" w:rsidR="00794312" w:rsidRDefault="00794312" w:rsidP="00794312">
      <w:pPr>
        <w:pStyle w:val="Body"/>
        <w:ind w:left="720"/>
      </w:pPr>
      <w:r>
        <w:t xml:space="preserve">Like the </w:t>
      </w:r>
      <w:r w:rsidR="00B41692">
        <w:t>previous modules</w:t>
      </w:r>
      <w:r>
        <w:t xml:space="preserve">, the </w:t>
      </w:r>
      <w:r w:rsidR="00B41692">
        <w:t>visualization and evaluation</w:t>
      </w:r>
      <w:r>
        <w:t xml:space="preserve"> module </w:t>
      </w:r>
      <w:proofErr w:type="gramStart"/>
      <w:r>
        <w:t>was</w:t>
      </w:r>
      <w:proofErr w:type="gramEnd"/>
      <w:r>
        <w:t xml:space="preserve"> designed in order to factor out more of the logic behind the execution of the pipeline. We want all of the standard functionality already used by Data Scientists available, but we wish to treat them as operators of the nodes of the Tree. The library design allows us to swap in and out the various </w:t>
      </w:r>
      <w:r w:rsidR="00D80211">
        <w:t>plotting or evaluation steps</w:t>
      </w:r>
      <w:r>
        <w:t xml:space="preserve"> and leave the Tree organization to its own module. </w:t>
      </w:r>
    </w:p>
    <w:p w14:paraId="175A9D1A" w14:textId="77777777" w:rsidR="00794312" w:rsidRDefault="00794312" w:rsidP="00794312">
      <w:pPr>
        <w:pStyle w:val="Body"/>
      </w:pPr>
    </w:p>
    <w:p w14:paraId="0A49B70E" w14:textId="4E54B618" w:rsidR="00794312" w:rsidRDefault="00794312" w:rsidP="00794312">
      <w:pPr>
        <w:pStyle w:val="Body"/>
        <w:ind w:firstLine="720"/>
        <w:rPr>
          <w:b/>
          <w:bCs/>
          <w:i/>
          <w:iCs/>
        </w:rPr>
      </w:pPr>
      <w:r>
        <w:rPr>
          <w:b/>
          <w:bCs/>
          <w:i/>
          <w:iCs/>
        </w:rPr>
        <w:t>4.3.5 Alternative designs</w:t>
      </w:r>
    </w:p>
    <w:p w14:paraId="490047F0" w14:textId="77777777" w:rsidR="00794312" w:rsidRDefault="00794312" w:rsidP="00794312">
      <w:pPr>
        <w:pStyle w:val="Body"/>
      </w:pPr>
    </w:p>
    <w:p w14:paraId="2AD49057" w14:textId="63780C15" w:rsidR="00794312" w:rsidRDefault="00794312" w:rsidP="00794312">
      <w:pPr>
        <w:pStyle w:val="Body"/>
        <w:ind w:left="720"/>
      </w:pPr>
      <w:r>
        <w:t xml:space="preserve">There were discussions about potentially </w:t>
      </w:r>
      <w:r w:rsidR="00B41692">
        <w:t xml:space="preserve">splitting the module into an evaluation module and a visualization module, but </w:t>
      </w:r>
      <w:r w:rsidR="00341769">
        <w:t>due to their limited functionality and similarity in helping to understand data, they were deemed appropriate to keep together. Since these were factored out, it should make adding more methods of data visualization possible in future updates to the code.</w:t>
      </w:r>
    </w:p>
    <w:p w14:paraId="27819B78" w14:textId="323618D2" w:rsidR="00D33E91" w:rsidRDefault="00D33E91" w:rsidP="00D33E91">
      <w:pPr>
        <w:pStyle w:val="Body"/>
      </w:pPr>
    </w:p>
    <w:p w14:paraId="506BFDF9" w14:textId="34E21236" w:rsidR="00D33E91" w:rsidRDefault="00D33E91" w:rsidP="00D33E91">
      <w:pPr>
        <w:pStyle w:val="Heading2"/>
      </w:pPr>
      <w:r>
        <w:rPr>
          <w:rFonts w:eastAsia="Arial Unicode MS" w:cs="Arial Unicode MS"/>
        </w:rPr>
        <w:t>4.4. Transformation Tree</w:t>
      </w:r>
    </w:p>
    <w:p w14:paraId="59FB1A57" w14:textId="77777777" w:rsidR="00D33E91" w:rsidRDefault="00D33E91" w:rsidP="00D33E91">
      <w:pPr>
        <w:pStyle w:val="Body"/>
      </w:pPr>
    </w:p>
    <w:p w14:paraId="112E5021" w14:textId="676CB322" w:rsidR="00D33E91" w:rsidRDefault="00D33E91" w:rsidP="00D33E91">
      <w:pPr>
        <w:pStyle w:val="Body"/>
        <w:ind w:firstLine="720"/>
        <w:rPr>
          <w:b/>
          <w:bCs/>
          <w:i/>
          <w:iCs/>
        </w:rPr>
      </w:pPr>
      <w:r>
        <w:rPr>
          <w:b/>
          <w:bCs/>
          <w:i/>
          <w:iCs/>
        </w:rPr>
        <w:t>4.4.1. The module’s role and primary function.</w:t>
      </w:r>
    </w:p>
    <w:p w14:paraId="38C4B145" w14:textId="77777777" w:rsidR="00D33E91" w:rsidRDefault="00D33E91" w:rsidP="00D33E91">
      <w:pPr>
        <w:pStyle w:val="Body"/>
      </w:pPr>
    </w:p>
    <w:p w14:paraId="6CD16F24" w14:textId="2602DAE0" w:rsidR="00D33E91" w:rsidRDefault="00D33E91" w:rsidP="00D33E91">
      <w:pPr>
        <w:pStyle w:val="Body"/>
        <w:ind w:left="720"/>
      </w:pPr>
      <w:r>
        <w:t>The Transformation Tree module is the largest module and is the primary interface for the user. It will handle adding nodes of various kinds to a tree to either evaluate pipelines or produce forecast data. The Tree is the main skeleton for the logic supplied by the other modules and is the main innovation for improving the efficiency of Data Scientists</w:t>
      </w:r>
      <w:r w:rsidR="007633C5">
        <w:t xml:space="preserve"> in this project.</w:t>
      </w:r>
    </w:p>
    <w:p w14:paraId="39A1B86E" w14:textId="77777777" w:rsidR="00D33E91" w:rsidRDefault="00D33E91" w:rsidP="00D33E91">
      <w:pPr>
        <w:pStyle w:val="Body"/>
      </w:pPr>
      <w:r>
        <w:tab/>
      </w:r>
    </w:p>
    <w:p w14:paraId="0C2D33A6" w14:textId="1D82ED46" w:rsidR="00D33E91" w:rsidRDefault="00D33E91" w:rsidP="00D33E91">
      <w:pPr>
        <w:pStyle w:val="Body"/>
        <w:ind w:firstLine="720"/>
        <w:rPr>
          <w:b/>
          <w:bCs/>
          <w:i/>
          <w:iCs/>
        </w:rPr>
      </w:pPr>
      <w:r>
        <w:rPr>
          <w:b/>
          <w:bCs/>
          <w:i/>
          <w:iCs/>
        </w:rPr>
        <w:t>4.4.2. Interface Specification</w:t>
      </w:r>
    </w:p>
    <w:p w14:paraId="3D23190F" w14:textId="77777777" w:rsidR="00D33E91" w:rsidRDefault="00D33E91" w:rsidP="00D33E91">
      <w:pPr>
        <w:pStyle w:val="Body"/>
      </w:pPr>
    </w:p>
    <w:p w14:paraId="06851F4E" w14:textId="4BEA3235" w:rsidR="00D33E91" w:rsidRDefault="00D33E91" w:rsidP="00D33E91">
      <w:pPr>
        <w:pStyle w:val="Body"/>
        <w:ind w:left="720"/>
      </w:pPr>
      <w:r>
        <w:t xml:space="preserve">The following functions will be made available </w:t>
      </w:r>
      <w:r w:rsidR="007633C5">
        <w:t>to the Data Scientist</w:t>
      </w:r>
      <w:r>
        <w:t>. Individual function descriptions will be included as a comment in the appropriate file</w:t>
      </w:r>
      <w:r w:rsidR="00FB6D8D">
        <w:t>.</w:t>
      </w:r>
    </w:p>
    <w:p w14:paraId="7294F3E4" w14:textId="77777777" w:rsidR="00384821" w:rsidRDefault="00384821" w:rsidP="00D33E91">
      <w:pPr>
        <w:pStyle w:val="Body"/>
        <w:ind w:left="720"/>
      </w:pPr>
    </w:p>
    <w:p w14:paraId="708B1798" w14:textId="7218A5EC" w:rsidR="00384821" w:rsidRDefault="00384821" w:rsidP="00D33E91">
      <w:pPr>
        <w:pStyle w:val="Body"/>
        <w:ind w:left="720"/>
      </w:pPr>
      <w:r>
        <w:t>Tree methods:</w:t>
      </w:r>
    </w:p>
    <w:p w14:paraId="7A1EBA46" w14:textId="43F93EC7" w:rsidR="00384821" w:rsidRDefault="00384821" w:rsidP="00D33E91">
      <w:pPr>
        <w:pStyle w:val="Body"/>
        <w:ind w:left="720"/>
      </w:pPr>
      <w:r>
        <w:t xml:space="preserve">- </w:t>
      </w:r>
      <w:proofErr w:type="spellStart"/>
      <w:r w:rsidRPr="00384821">
        <w:t>add_prep_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xml:space="preserve">, op, </w:t>
      </w:r>
      <w:proofErr w:type="spellStart"/>
      <w:r w:rsidRPr="00384821">
        <w:t>starting_date</w:t>
      </w:r>
      <w:proofErr w:type="spellEnd"/>
      <w:r w:rsidRPr="00384821">
        <w:t xml:space="preserve">, </w:t>
      </w:r>
      <w:proofErr w:type="spellStart"/>
      <w:r w:rsidRPr="00384821">
        <w:t>final_date</w:t>
      </w:r>
      <w:proofErr w:type="spellEnd"/>
      <w:r w:rsidRPr="00384821">
        <w:t>, increment)</w:t>
      </w:r>
    </w:p>
    <w:p w14:paraId="222AFC32" w14:textId="7B158644" w:rsidR="00384821" w:rsidRDefault="00384821" w:rsidP="00D33E91">
      <w:pPr>
        <w:pStyle w:val="Body"/>
        <w:ind w:left="720"/>
      </w:pPr>
      <w:r>
        <w:t xml:space="preserve">- </w:t>
      </w:r>
      <w:proofErr w:type="spellStart"/>
      <w:r w:rsidRPr="00384821">
        <w:t>add_split_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op)</w:t>
      </w:r>
    </w:p>
    <w:p w14:paraId="25C80B30" w14:textId="03CCCDC0" w:rsidR="00384821" w:rsidRDefault="00384821" w:rsidP="00384821">
      <w:pPr>
        <w:pStyle w:val="Body"/>
        <w:ind w:left="720"/>
      </w:pPr>
      <w:r>
        <w:t xml:space="preserve">- </w:t>
      </w:r>
      <w:proofErr w:type="spellStart"/>
      <w:r>
        <w:t>add_model_</w:t>
      </w:r>
      <w:proofErr w:type="gramStart"/>
      <w:r>
        <w:t>node</w:t>
      </w:r>
      <w:proofErr w:type="spellEnd"/>
      <w:r>
        <w:t>(</w:t>
      </w:r>
      <w:proofErr w:type="gramEnd"/>
      <w:r>
        <w:t xml:space="preserve">self, </w:t>
      </w:r>
      <w:proofErr w:type="spellStart"/>
      <w:r>
        <w:t>op_list</w:t>
      </w:r>
      <w:proofErr w:type="spellEnd"/>
      <w:r>
        <w:t>, op)</w:t>
      </w:r>
    </w:p>
    <w:p w14:paraId="114A633B" w14:textId="1F1FCC93" w:rsidR="00384821" w:rsidRDefault="00384821" w:rsidP="00D33E91">
      <w:pPr>
        <w:pStyle w:val="Body"/>
        <w:ind w:left="720"/>
      </w:pPr>
      <w:r>
        <w:t xml:space="preserve">- </w:t>
      </w:r>
      <w:proofErr w:type="spellStart"/>
      <w:r w:rsidRPr="00384821">
        <w:t>add_eval_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op)</w:t>
      </w:r>
    </w:p>
    <w:p w14:paraId="73BEFCF8" w14:textId="127A35FE" w:rsidR="00384821" w:rsidRDefault="00384821" w:rsidP="00D33E91">
      <w:pPr>
        <w:pStyle w:val="Body"/>
        <w:ind w:left="720"/>
      </w:pPr>
      <w:r>
        <w:t xml:space="preserve">- </w:t>
      </w:r>
      <w:proofErr w:type="spellStart"/>
      <w:r w:rsidRPr="00384821">
        <w:t>add_visualize_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op)</w:t>
      </w:r>
    </w:p>
    <w:p w14:paraId="75760AD1" w14:textId="0688F47E" w:rsidR="00C11CBC" w:rsidRDefault="00C11CBC" w:rsidP="00D33E91">
      <w:pPr>
        <w:pStyle w:val="Body"/>
        <w:ind w:left="720"/>
      </w:pPr>
      <w:r>
        <w:t xml:space="preserve">- </w:t>
      </w:r>
      <w:proofErr w:type="spellStart"/>
      <w:r w:rsidRPr="00C11CBC">
        <w:t>execute_</w:t>
      </w:r>
      <w:proofErr w:type="gramStart"/>
      <w:r w:rsidRPr="00C11CBC">
        <w:t>tree</w:t>
      </w:r>
      <w:proofErr w:type="spellEnd"/>
      <w:r w:rsidRPr="00C11CBC">
        <w:t>(</w:t>
      </w:r>
      <w:proofErr w:type="gramEnd"/>
      <w:r>
        <w:t xml:space="preserve">self, </w:t>
      </w:r>
      <w:proofErr w:type="spellStart"/>
      <w:r w:rsidRPr="00C11CBC">
        <w:t>infile</w:t>
      </w:r>
      <w:proofErr w:type="spellEnd"/>
      <w:r w:rsidRPr="00C11CBC">
        <w:t>)</w:t>
      </w:r>
    </w:p>
    <w:p w14:paraId="1071D657" w14:textId="00F79F5E" w:rsidR="00C11CBC" w:rsidRDefault="00C11CBC" w:rsidP="00D33E91">
      <w:pPr>
        <w:pStyle w:val="Body"/>
        <w:ind w:left="720"/>
      </w:pPr>
      <w:r>
        <w:t xml:space="preserve">- </w:t>
      </w:r>
      <w:proofErr w:type="spellStart"/>
      <w:r w:rsidRPr="00C11CBC">
        <w:t>replicate_</w:t>
      </w:r>
      <w:proofErr w:type="gramStart"/>
      <w:r w:rsidRPr="00C11CBC">
        <w:t>subtree</w:t>
      </w:r>
      <w:proofErr w:type="spellEnd"/>
      <w:r w:rsidRPr="00C11CBC">
        <w:t>(</w:t>
      </w:r>
      <w:proofErr w:type="gramEnd"/>
      <w:r w:rsidRPr="00C11CBC">
        <w:t xml:space="preserve">self, </w:t>
      </w:r>
      <w:proofErr w:type="spellStart"/>
      <w:r w:rsidRPr="00C11CBC">
        <w:t>op_list</w:t>
      </w:r>
      <w:proofErr w:type="spellEnd"/>
      <w:r w:rsidRPr="00C11CBC">
        <w:t>)</w:t>
      </w:r>
    </w:p>
    <w:p w14:paraId="36A98CED" w14:textId="36377BF2" w:rsidR="00C11CBC" w:rsidRDefault="00C11CBC" w:rsidP="00D33E91">
      <w:pPr>
        <w:pStyle w:val="Body"/>
        <w:ind w:left="720"/>
      </w:pPr>
      <w:r>
        <w:t xml:space="preserve">- </w:t>
      </w:r>
      <w:proofErr w:type="spellStart"/>
      <w:r w:rsidRPr="00C11CBC">
        <w:t>replicate_</w:t>
      </w:r>
      <w:proofErr w:type="gramStart"/>
      <w:r w:rsidRPr="00C11CBC">
        <w:t>path</w:t>
      </w:r>
      <w:proofErr w:type="spellEnd"/>
      <w:r w:rsidRPr="00C11CBC">
        <w:t>(</w:t>
      </w:r>
      <w:proofErr w:type="gramEnd"/>
      <w:r w:rsidRPr="00C11CBC">
        <w:t xml:space="preserve">self, </w:t>
      </w:r>
      <w:proofErr w:type="spellStart"/>
      <w:r w:rsidRPr="00C11CBC">
        <w:t>op_list</w:t>
      </w:r>
      <w:proofErr w:type="spellEnd"/>
      <w:r w:rsidRPr="00C11CBC">
        <w:t>)</w:t>
      </w:r>
    </w:p>
    <w:p w14:paraId="099AC6EA" w14:textId="4F182D8F" w:rsidR="00C11CBC" w:rsidRDefault="00C11CBC" w:rsidP="00D33E91">
      <w:pPr>
        <w:pStyle w:val="Body"/>
        <w:ind w:left="720"/>
      </w:pPr>
      <w:r>
        <w:t xml:space="preserve">- </w:t>
      </w:r>
      <w:proofErr w:type="spellStart"/>
      <w:r w:rsidRPr="00C11CBC">
        <w:t>add_</w:t>
      </w:r>
      <w:proofErr w:type="gramStart"/>
      <w:r w:rsidRPr="00C11CBC">
        <w:t>subtree</w:t>
      </w:r>
      <w:proofErr w:type="spellEnd"/>
      <w:r w:rsidRPr="00C11CBC">
        <w:t>(</w:t>
      </w:r>
      <w:proofErr w:type="gramEnd"/>
      <w:r w:rsidRPr="00C11CBC">
        <w:t xml:space="preserve">self, </w:t>
      </w:r>
      <w:proofErr w:type="spellStart"/>
      <w:r w:rsidRPr="00C11CBC">
        <w:t>op_list</w:t>
      </w:r>
      <w:proofErr w:type="spellEnd"/>
      <w:r w:rsidRPr="00C11CBC">
        <w:t>, subtree)</w:t>
      </w:r>
    </w:p>
    <w:p w14:paraId="6D98B218" w14:textId="54F0948E" w:rsidR="00C11CBC" w:rsidRDefault="00C11CBC" w:rsidP="00D33E91">
      <w:pPr>
        <w:pStyle w:val="Body"/>
        <w:ind w:left="720"/>
      </w:pPr>
      <w:r>
        <w:t xml:space="preserve">- </w:t>
      </w:r>
      <w:proofErr w:type="spellStart"/>
      <w:r>
        <w:t>replace_</w:t>
      </w:r>
      <w:proofErr w:type="gramStart"/>
      <w:r>
        <w:t>operator</w:t>
      </w:r>
      <w:proofErr w:type="spellEnd"/>
      <w:r>
        <w:t>(</w:t>
      </w:r>
      <w:proofErr w:type="gramEnd"/>
      <w:r>
        <w:t xml:space="preserve">self, </w:t>
      </w:r>
      <w:proofErr w:type="spellStart"/>
      <w:r>
        <w:t>op_list</w:t>
      </w:r>
      <w:proofErr w:type="spellEnd"/>
      <w:r>
        <w:t>, op)</w:t>
      </w:r>
    </w:p>
    <w:p w14:paraId="3C227C53" w14:textId="36A23E87" w:rsidR="00384821" w:rsidRDefault="00384821" w:rsidP="00D33E91">
      <w:pPr>
        <w:pStyle w:val="Body"/>
        <w:ind w:left="720"/>
      </w:pPr>
    </w:p>
    <w:p w14:paraId="09459B2F" w14:textId="41A44E4A" w:rsidR="00384821" w:rsidRDefault="00384821" w:rsidP="00D33E91">
      <w:pPr>
        <w:pStyle w:val="Body"/>
        <w:ind w:left="720"/>
      </w:pPr>
      <w:r>
        <w:t>Standalone functions:</w:t>
      </w:r>
    </w:p>
    <w:p w14:paraId="575C4021" w14:textId="10BEBA4A" w:rsidR="00384821" w:rsidRDefault="00384821" w:rsidP="00D33E91">
      <w:pPr>
        <w:pStyle w:val="Body"/>
        <w:ind w:left="720"/>
      </w:pPr>
      <w:r>
        <w:t>-</w:t>
      </w:r>
      <w:r w:rsidR="00C11CBC">
        <w:t xml:space="preserve"> </w:t>
      </w:r>
      <w:proofErr w:type="spellStart"/>
      <w:r w:rsidR="00C11CBC" w:rsidRPr="00C11CBC">
        <w:t>save_</w:t>
      </w:r>
      <w:proofErr w:type="gramStart"/>
      <w:r w:rsidR="00C11CBC" w:rsidRPr="00C11CBC">
        <w:t>tree</w:t>
      </w:r>
      <w:proofErr w:type="spellEnd"/>
      <w:r w:rsidR="00C11CBC" w:rsidRPr="00C11CBC">
        <w:t>(</w:t>
      </w:r>
      <w:proofErr w:type="gramEnd"/>
      <w:r w:rsidR="00C11CBC" w:rsidRPr="00C11CBC">
        <w:t xml:space="preserve">tree, </w:t>
      </w:r>
      <w:proofErr w:type="spellStart"/>
      <w:r w:rsidR="00C11CBC" w:rsidRPr="00C11CBC">
        <w:t>file_name</w:t>
      </w:r>
      <w:proofErr w:type="spellEnd"/>
      <w:r w:rsidR="00C11CBC" w:rsidRPr="00C11CBC">
        <w:t>)</w:t>
      </w:r>
    </w:p>
    <w:p w14:paraId="767A935E" w14:textId="5A3B02D5" w:rsidR="00384821" w:rsidRDefault="00384821" w:rsidP="00D33E91">
      <w:pPr>
        <w:pStyle w:val="Body"/>
        <w:ind w:left="720"/>
      </w:pPr>
      <w:r>
        <w:t>-</w:t>
      </w:r>
      <w:r w:rsidR="00C11CBC">
        <w:t xml:space="preserve"> </w:t>
      </w:r>
      <w:proofErr w:type="spellStart"/>
      <w:r w:rsidR="00C11CBC" w:rsidRPr="00C11CBC">
        <w:t>load_tree</w:t>
      </w:r>
      <w:proofErr w:type="spellEnd"/>
      <w:r w:rsidR="00C11CBC" w:rsidRPr="00C11CBC">
        <w:t>(</w:t>
      </w:r>
      <w:proofErr w:type="spellStart"/>
      <w:r w:rsidR="00C11CBC" w:rsidRPr="00C11CBC">
        <w:t>file_name</w:t>
      </w:r>
      <w:proofErr w:type="spellEnd"/>
      <w:r w:rsidR="00C11CBC" w:rsidRPr="00C11CBC">
        <w:t>)</w:t>
      </w:r>
    </w:p>
    <w:p w14:paraId="3605FC1C" w14:textId="77777777" w:rsidR="00D33E91" w:rsidRDefault="00D33E91" w:rsidP="00D33E91">
      <w:pPr>
        <w:pStyle w:val="Body"/>
      </w:pPr>
    </w:p>
    <w:p w14:paraId="1EA59A56" w14:textId="2546A371" w:rsidR="00D33E91" w:rsidRDefault="00D33E91" w:rsidP="00D33E91">
      <w:pPr>
        <w:pStyle w:val="Body"/>
        <w:ind w:firstLine="720"/>
        <w:rPr>
          <w:b/>
          <w:bCs/>
          <w:i/>
          <w:iCs/>
        </w:rPr>
      </w:pPr>
      <w:r>
        <w:rPr>
          <w:b/>
          <w:bCs/>
          <w:i/>
          <w:iCs/>
        </w:rPr>
        <w:t xml:space="preserve">4.4.3. A </w:t>
      </w:r>
      <w:r w:rsidR="00B60BFF">
        <w:rPr>
          <w:b/>
          <w:bCs/>
          <w:i/>
          <w:iCs/>
        </w:rPr>
        <w:t>Static</w:t>
      </w:r>
      <w:r>
        <w:rPr>
          <w:b/>
          <w:bCs/>
          <w:i/>
          <w:iCs/>
        </w:rPr>
        <w:t xml:space="preserve"> Model</w:t>
      </w:r>
    </w:p>
    <w:p w14:paraId="521E98C0" w14:textId="77777777" w:rsidR="00D33E91" w:rsidRDefault="00D33E91" w:rsidP="00D33E91">
      <w:pPr>
        <w:pStyle w:val="Body"/>
        <w:ind w:firstLine="720"/>
        <w:rPr>
          <w:b/>
          <w:bCs/>
          <w:i/>
          <w:iCs/>
        </w:rPr>
      </w:pPr>
    </w:p>
    <w:p w14:paraId="22E241F2" w14:textId="7ED7B921" w:rsidR="00D33E91" w:rsidRDefault="00B60BFF" w:rsidP="00B60BFF">
      <w:pPr>
        <w:pStyle w:val="Body"/>
        <w:jc w:val="center"/>
      </w:pPr>
      <w:r w:rsidRPr="00B60BFF">
        <w:rPr>
          <w:noProof/>
        </w:rPr>
        <w:drawing>
          <wp:inline distT="0" distB="0" distL="0" distR="0" wp14:anchorId="041468A0" wp14:editId="38A3CC0C">
            <wp:extent cx="2743200" cy="324196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2759954" cy="3261764"/>
                    </a:xfrm>
                    <a:prstGeom prst="rect">
                      <a:avLst/>
                    </a:prstGeom>
                  </pic:spPr>
                </pic:pic>
              </a:graphicData>
            </a:graphic>
          </wp:inline>
        </w:drawing>
      </w:r>
    </w:p>
    <w:p w14:paraId="71BCFD93" w14:textId="65D4B6FC" w:rsidR="00B60BFF" w:rsidRPr="004D499B" w:rsidRDefault="00B60BFF" w:rsidP="00B60BFF">
      <w:pPr>
        <w:pStyle w:val="Body"/>
        <w:jc w:val="center"/>
        <w:rPr>
          <w:i/>
          <w:iCs/>
          <w:sz w:val="20"/>
          <w:szCs w:val="20"/>
        </w:rPr>
      </w:pPr>
      <w:r w:rsidRPr="004D499B">
        <w:rPr>
          <w:b/>
          <w:bCs/>
          <w:i/>
          <w:iCs/>
          <w:sz w:val="20"/>
          <w:szCs w:val="20"/>
        </w:rPr>
        <w:t>Figure 4.</w:t>
      </w:r>
      <w:r>
        <w:rPr>
          <w:b/>
          <w:bCs/>
          <w:i/>
          <w:iCs/>
          <w:sz w:val="20"/>
          <w:szCs w:val="20"/>
        </w:rPr>
        <w:t>4</w:t>
      </w:r>
      <w:r w:rsidRPr="004D499B">
        <w:rPr>
          <w:i/>
          <w:iCs/>
          <w:sz w:val="20"/>
          <w:szCs w:val="20"/>
        </w:rPr>
        <w:t xml:space="preserve"> </w:t>
      </w:r>
      <w:r>
        <w:rPr>
          <w:i/>
          <w:iCs/>
          <w:sz w:val="20"/>
          <w:szCs w:val="20"/>
        </w:rPr>
        <w:t xml:space="preserve">Sample tree made up </w:t>
      </w:r>
      <w:r w:rsidR="00403C4C">
        <w:rPr>
          <w:i/>
          <w:iCs/>
          <w:sz w:val="20"/>
          <w:szCs w:val="20"/>
        </w:rPr>
        <w:t>of the node classes showing the internal class relationships</w:t>
      </w:r>
    </w:p>
    <w:p w14:paraId="34E61FD9" w14:textId="77777777" w:rsidR="00B60BFF" w:rsidRDefault="00B60BFF" w:rsidP="00B60BFF">
      <w:pPr>
        <w:pStyle w:val="Body"/>
        <w:jc w:val="center"/>
      </w:pPr>
    </w:p>
    <w:p w14:paraId="5D08B2A9" w14:textId="305165ED" w:rsidR="00D33E91" w:rsidRDefault="00D33E91" w:rsidP="00D33E91">
      <w:pPr>
        <w:pStyle w:val="Body"/>
        <w:ind w:firstLine="720"/>
        <w:rPr>
          <w:b/>
          <w:bCs/>
          <w:i/>
          <w:iCs/>
        </w:rPr>
      </w:pPr>
      <w:r>
        <w:rPr>
          <w:b/>
          <w:bCs/>
          <w:i/>
          <w:iCs/>
        </w:rPr>
        <w:t>4.4.4. Design rationale</w:t>
      </w:r>
    </w:p>
    <w:p w14:paraId="31BADDC1" w14:textId="77777777" w:rsidR="00D33E91" w:rsidRDefault="00D33E91" w:rsidP="00D33E91">
      <w:pPr>
        <w:pStyle w:val="Body"/>
      </w:pPr>
    </w:p>
    <w:p w14:paraId="43E2D2E0" w14:textId="77777777" w:rsidR="007633C5" w:rsidRDefault="007633C5" w:rsidP="00D33E91">
      <w:pPr>
        <w:pStyle w:val="Body"/>
        <w:ind w:left="720"/>
      </w:pPr>
      <w:r>
        <w:t xml:space="preserve">The Transformation Tree was designed with repetition in mind, as it allows Data Scientists to rapidly try many different subtly different pipelines to find the most accurate </w:t>
      </w:r>
      <w:r>
        <w:lastRenderedPageBreak/>
        <w:t>candidate. The n-</w:t>
      </w:r>
      <w:proofErr w:type="spellStart"/>
      <w:r>
        <w:t>ary</w:t>
      </w:r>
      <w:proofErr w:type="spellEnd"/>
      <w:r>
        <w:t xml:space="preserve"> tree structure allows for maximum flexibility and the various node classes allow for type checking and to factor out arguments of a particular step in a pipeline. </w:t>
      </w:r>
    </w:p>
    <w:p w14:paraId="4FBB27BA" w14:textId="77777777" w:rsidR="007633C5" w:rsidRDefault="007633C5" w:rsidP="00D33E91">
      <w:pPr>
        <w:pStyle w:val="Body"/>
        <w:ind w:left="720"/>
      </w:pPr>
    </w:p>
    <w:p w14:paraId="68D9FF37" w14:textId="32BA60E5" w:rsidR="00D33E91" w:rsidRDefault="007633C5" w:rsidP="00D33E91">
      <w:pPr>
        <w:pStyle w:val="Body"/>
        <w:ind w:left="720"/>
      </w:pPr>
      <w:r>
        <w:t>For example, by splitting up the visualization and evaluation functionality from the module of the same name into two node classes, we can factor out the functions that take a Time Series as an argument as well as the functions that take test and forecast data as arguments. It allows for functionality that is largely similar to reside in the same module, but to be simplified for when we wish to execute the tree</w:t>
      </w:r>
      <w:r w:rsidR="00864F8C">
        <w:t>, as each node has less information to store</w:t>
      </w:r>
      <w:r>
        <w:t xml:space="preserve">. It also permits us to check if a model node immediately precedes an evaluation node (as that is the only logical ordering for those two steps) and return errors or warnings if a user attempts </w:t>
      </w:r>
      <w:r w:rsidR="00864F8C">
        <w:t>to place an evaluation node elsewhere, perhaps immediately after a preprocessing node.</w:t>
      </w:r>
    </w:p>
    <w:p w14:paraId="05D43EE2" w14:textId="3A7D116F" w:rsidR="00864F8C" w:rsidRDefault="00864F8C" w:rsidP="00D33E91">
      <w:pPr>
        <w:pStyle w:val="Body"/>
        <w:ind w:left="720"/>
      </w:pPr>
    </w:p>
    <w:p w14:paraId="6B12A50A" w14:textId="42D42C50" w:rsidR="00864F8C" w:rsidRDefault="00864F8C" w:rsidP="00D33E91">
      <w:pPr>
        <w:pStyle w:val="Body"/>
        <w:ind w:left="720"/>
      </w:pPr>
      <w:r>
        <w:t>By placing the Transformation Tree in its own module, we also gain the improved readability and organization by having our entire API in one place for reference, as the tree and methods on the tree are the only direct interface for Data Scientists. When a user wants to add a model node for example, they can check the model module to see what operators are available and then check the Transformation Tree module to see how to call the tree methods with that modeling information.</w:t>
      </w:r>
    </w:p>
    <w:p w14:paraId="0E20D379" w14:textId="77777777" w:rsidR="00D33E91" w:rsidRDefault="00D33E91" w:rsidP="00D33E91">
      <w:pPr>
        <w:pStyle w:val="Body"/>
      </w:pPr>
    </w:p>
    <w:p w14:paraId="1C5D916A" w14:textId="0A2F9434" w:rsidR="00D33E91" w:rsidRDefault="00D33E91" w:rsidP="00D33E91">
      <w:pPr>
        <w:pStyle w:val="Body"/>
        <w:ind w:firstLine="720"/>
        <w:rPr>
          <w:b/>
          <w:bCs/>
          <w:i/>
          <w:iCs/>
        </w:rPr>
      </w:pPr>
      <w:r>
        <w:rPr>
          <w:b/>
          <w:bCs/>
          <w:i/>
          <w:iCs/>
        </w:rPr>
        <w:t>4.4.5 Alternative designs</w:t>
      </w:r>
    </w:p>
    <w:p w14:paraId="4CA05BC9" w14:textId="77777777" w:rsidR="00D33E91" w:rsidRDefault="00D33E91" w:rsidP="00D33E91">
      <w:pPr>
        <w:pStyle w:val="Body"/>
      </w:pPr>
    </w:p>
    <w:p w14:paraId="3EEE046A" w14:textId="68AD7A29" w:rsidR="00D33E91" w:rsidRDefault="004A26EA" w:rsidP="004A26EA">
      <w:pPr>
        <w:pStyle w:val="Body"/>
        <w:ind w:left="720"/>
      </w:pPr>
      <w:r>
        <w:t>As implied above, we considered only having three node types, one for each module feeding the tree</w:t>
      </w:r>
      <w:r w:rsidR="00A2209C">
        <w:t>.</w:t>
      </w:r>
      <w:r>
        <w:t xml:space="preserve"> </w:t>
      </w:r>
      <w:r w:rsidR="00A2209C">
        <w:t>H</w:t>
      </w:r>
      <w:r>
        <w:t xml:space="preserve">owever, </w:t>
      </w:r>
      <w:r w:rsidR="00A2209C">
        <w:t>even within one module</w:t>
      </w:r>
      <w:r>
        <w:t xml:space="preserve"> </w:t>
      </w:r>
      <w:r w:rsidR="00A2209C">
        <w:t>there are many</w:t>
      </w:r>
      <w:r>
        <w:t xml:space="preserve"> operators with arguments that vary widely,</w:t>
      </w:r>
      <w:r w:rsidR="00A2209C">
        <w:t xml:space="preserve"> so</w:t>
      </w:r>
      <w:r>
        <w:t xml:space="preserve"> we deemed it prudent to subdivide the module operators into smaller groups that each have a node class representation</w:t>
      </w:r>
      <w:r w:rsidR="00A2209C">
        <w:t>.</w:t>
      </w:r>
    </w:p>
    <w:p w14:paraId="62346CFB" w14:textId="1045BD37" w:rsidR="00A2209C" w:rsidRDefault="00A2209C" w:rsidP="004A26EA">
      <w:pPr>
        <w:pStyle w:val="Body"/>
        <w:ind w:left="720"/>
      </w:pPr>
    </w:p>
    <w:p w14:paraId="6062FC0A" w14:textId="08D74A15" w:rsidR="00D33E91" w:rsidRDefault="00A2209C" w:rsidP="00A2209C">
      <w:pPr>
        <w:pStyle w:val="Body"/>
        <w:ind w:left="720"/>
      </w:pPr>
      <w:r>
        <w:t xml:space="preserve">Additionally, we considered having a separate file for the API and keeping the tree separate. However, by establishing the </w:t>
      </w:r>
      <w:r w:rsidR="00FB6D8D">
        <w:t xml:space="preserve">majority of the </w:t>
      </w:r>
      <w:r>
        <w:t>API as the class methods for manipulating the tree, we gain the advantage having of the internal data of the tree (like the root node) be available to be manipulated without having to pass them to an external function.</w:t>
      </w:r>
    </w:p>
    <w:p w14:paraId="1632C2A5" w14:textId="77777777" w:rsidR="004D4C67" w:rsidRDefault="004D4C67">
      <w:pPr>
        <w:pStyle w:val="Body"/>
      </w:pPr>
    </w:p>
    <w:p w14:paraId="3983072D" w14:textId="4FF15A2D" w:rsidR="002902B4" w:rsidRDefault="00F662D0" w:rsidP="00195798">
      <w:pPr>
        <w:pStyle w:val="Heading1"/>
        <w:rPr>
          <w:rFonts w:eastAsia="Arial Unicode MS" w:cs="Arial Unicode MS"/>
        </w:rPr>
      </w:pPr>
      <w:bookmarkStart w:id="5" w:name="_Toc60204426"/>
      <w:r>
        <w:rPr>
          <w:rFonts w:eastAsia="Arial Unicode MS" w:cs="Arial Unicode MS"/>
        </w:rPr>
        <w:t>5. Dynamic Models of Operational Scenarios (Use Cases)</w:t>
      </w:r>
      <w:bookmarkEnd w:id="5"/>
    </w:p>
    <w:p w14:paraId="791D526D" w14:textId="77777777" w:rsidR="00195798" w:rsidRPr="00195798" w:rsidRDefault="00195798" w:rsidP="00195798">
      <w:pPr>
        <w:pStyle w:val="Body"/>
      </w:pPr>
    </w:p>
    <w:p w14:paraId="4B5008C8" w14:textId="74F016E1" w:rsidR="00195798" w:rsidRDefault="00195798">
      <w:pPr>
        <w:pStyle w:val="Body"/>
      </w:pPr>
      <w:r w:rsidRPr="00195798">
        <w:rPr>
          <w:noProof/>
        </w:rPr>
        <w:lastRenderedPageBreak/>
        <w:drawing>
          <wp:inline distT="0" distB="0" distL="0" distR="0" wp14:anchorId="1105C23E" wp14:editId="38BF74CA">
            <wp:extent cx="2887133" cy="2461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917094" cy="2487010"/>
                    </a:xfrm>
                    <a:prstGeom prst="rect">
                      <a:avLst/>
                    </a:prstGeom>
                  </pic:spPr>
                </pic:pic>
              </a:graphicData>
            </a:graphic>
          </wp:inline>
        </w:drawing>
      </w:r>
      <w:r w:rsidRPr="00195798">
        <w:rPr>
          <w:noProof/>
        </w:rPr>
        <w:drawing>
          <wp:inline distT="0" distB="0" distL="0" distR="0" wp14:anchorId="4429CA90" wp14:editId="56F13B2B">
            <wp:extent cx="2904067" cy="247155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936348" cy="2499033"/>
                    </a:xfrm>
                    <a:prstGeom prst="rect">
                      <a:avLst/>
                    </a:prstGeom>
                  </pic:spPr>
                </pic:pic>
              </a:graphicData>
            </a:graphic>
          </wp:inline>
        </w:drawing>
      </w:r>
    </w:p>
    <w:p w14:paraId="39AABC89" w14:textId="57857887" w:rsidR="00195798" w:rsidRPr="00195798" w:rsidRDefault="00195798">
      <w:pPr>
        <w:pStyle w:val="Body"/>
        <w:rPr>
          <w:i/>
          <w:iCs/>
          <w:sz w:val="20"/>
          <w:szCs w:val="20"/>
        </w:rPr>
      </w:pPr>
      <w:r w:rsidRPr="00195798">
        <w:rPr>
          <w:b/>
          <w:bCs/>
          <w:i/>
          <w:iCs/>
          <w:sz w:val="20"/>
          <w:szCs w:val="20"/>
        </w:rPr>
        <w:t>Figure 5.1 (left)</w:t>
      </w:r>
      <w:r w:rsidRPr="00195798">
        <w:rPr>
          <w:i/>
          <w:iCs/>
          <w:sz w:val="20"/>
          <w:szCs w:val="20"/>
        </w:rPr>
        <w:t xml:space="preserve"> Pipeline testing use case using a Transformation Tree</w:t>
      </w:r>
    </w:p>
    <w:p w14:paraId="00942C43" w14:textId="7B04E0E0" w:rsidR="00195798" w:rsidRPr="00195798" w:rsidRDefault="00195798">
      <w:pPr>
        <w:pStyle w:val="Body"/>
        <w:rPr>
          <w:i/>
          <w:iCs/>
          <w:sz w:val="20"/>
          <w:szCs w:val="20"/>
        </w:rPr>
      </w:pPr>
      <w:r w:rsidRPr="00195798">
        <w:rPr>
          <w:b/>
          <w:bCs/>
          <w:i/>
          <w:iCs/>
          <w:sz w:val="20"/>
          <w:szCs w:val="20"/>
        </w:rPr>
        <w:t>Figure 5.2 (right)</w:t>
      </w:r>
      <w:r w:rsidRPr="00195798">
        <w:rPr>
          <w:i/>
          <w:iCs/>
          <w:sz w:val="20"/>
          <w:szCs w:val="20"/>
        </w:rPr>
        <w:t xml:space="preserve"> Production use case for using a working pipeline</w:t>
      </w:r>
    </w:p>
    <w:p w14:paraId="0336DBB8" w14:textId="77777777" w:rsidR="00195798" w:rsidRDefault="00195798">
      <w:pPr>
        <w:pStyle w:val="Body"/>
      </w:pPr>
    </w:p>
    <w:p w14:paraId="45BD7BD1" w14:textId="704691E1" w:rsidR="002902B4" w:rsidRDefault="00195798">
      <w:pPr>
        <w:pStyle w:val="Body"/>
      </w:pPr>
      <w:r>
        <w:t>The above figures describe the two major use cases once the tree has been built. The testing use case (Figure 5.1) represents the full Transformation Tree during testing by the Data Scientist. It will output the accuracies and the associated pipelines</w:t>
      </w:r>
      <w:r w:rsidR="00687C45">
        <w:t xml:space="preserve"> for further evaluation about which pipeline to save. The production use case represents using a working pipeline to output forecasting data for use by the working professional stakeholder of the given situation. It strips the now unnecessary evaluation and visualization steps from the equation and the primary output will be a .csv forecast file.</w:t>
      </w:r>
    </w:p>
    <w:p w14:paraId="2474AACE" w14:textId="77777777" w:rsidR="004D4C67" w:rsidRDefault="004D4C67">
      <w:pPr>
        <w:pStyle w:val="Body"/>
      </w:pPr>
    </w:p>
    <w:p w14:paraId="2AC955D0" w14:textId="7FEC3D45" w:rsidR="004D4C67" w:rsidRDefault="002902B4">
      <w:pPr>
        <w:pStyle w:val="Heading1"/>
      </w:pPr>
      <w:bookmarkStart w:id="6" w:name="_Toc60204428"/>
      <w:r>
        <w:rPr>
          <w:rFonts w:eastAsia="Arial Unicode MS" w:cs="Arial Unicode MS"/>
        </w:rPr>
        <w:t>6</w:t>
      </w:r>
      <w:r w:rsidR="00F662D0">
        <w:rPr>
          <w:rFonts w:eastAsia="Arial Unicode MS" w:cs="Arial Unicode MS"/>
        </w:rPr>
        <w:t>. Acknowledgements</w:t>
      </w:r>
      <w:bookmarkEnd w:id="6"/>
    </w:p>
    <w:p w14:paraId="75E0A537" w14:textId="77777777" w:rsidR="004D4C67" w:rsidRDefault="004D4C67">
      <w:pPr>
        <w:pStyle w:val="Body"/>
      </w:pPr>
    </w:p>
    <w:bookmarkEnd w:id="0"/>
    <w:p w14:paraId="462F2764" w14:textId="36FCF7DB" w:rsidR="004D4C67" w:rsidRDefault="002902B4">
      <w:pPr>
        <w:pStyle w:val="Body"/>
      </w:pPr>
      <w:r>
        <w:t xml:space="preserve">The UML diagrams in this document were created with the </w:t>
      </w:r>
      <w:proofErr w:type="spellStart"/>
      <w:r>
        <w:t>Creately</w:t>
      </w:r>
      <w:proofErr w:type="spellEnd"/>
      <w:r>
        <w:t xml:space="preserve"> web app.</w:t>
      </w:r>
    </w:p>
    <w:p w14:paraId="21BD7097" w14:textId="7B951723" w:rsidR="002902B4" w:rsidRDefault="002902B4">
      <w:pPr>
        <w:pStyle w:val="Body"/>
      </w:pPr>
    </w:p>
    <w:p w14:paraId="21A58218" w14:textId="2D0FFC84" w:rsidR="002902B4" w:rsidRDefault="002902B4">
      <w:pPr>
        <w:pStyle w:val="Body"/>
      </w:pPr>
      <w:r>
        <w:t xml:space="preserve">The SDS template was provided by Juan Flores, who updated it from Anthony </w:t>
      </w:r>
      <w:proofErr w:type="spellStart"/>
      <w:r>
        <w:t>Hornof</w:t>
      </w:r>
      <w:proofErr w:type="spellEnd"/>
      <w:r>
        <w:t xml:space="preserve"> for CIS 422.</w:t>
      </w:r>
    </w:p>
    <w:sectPr w:rsidR="002902B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CA76D" w14:textId="77777777" w:rsidR="00546872" w:rsidRDefault="00546872">
      <w:r>
        <w:separator/>
      </w:r>
    </w:p>
  </w:endnote>
  <w:endnote w:type="continuationSeparator" w:id="0">
    <w:p w14:paraId="70C63820" w14:textId="77777777" w:rsidR="00546872" w:rsidRDefault="005468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88228" w14:textId="77777777" w:rsidR="004D4C67" w:rsidRDefault="00F662D0">
    <w:pPr>
      <w:pStyle w:val="HeaderFooter"/>
      <w:jc w:val="cente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6</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97182" w14:textId="77777777" w:rsidR="00546872" w:rsidRDefault="00546872">
      <w:r>
        <w:separator/>
      </w:r>
    </w:p>
  </w:footnote>
  <w:footnote w:type="continuationSeparator" w:id="0">
    <w:p w14:paraId="3B13E634" w14:textId="77777777" w:rsidR="00546872" w:rsidRDefault="005468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31AFB" w14:textId="77777777" w:rsidR="004D4C67" w:rsidRDefault="004D4C6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47B8A"/>
    <w:multiLevelType w:val="hybridMultilevel"/>
    <w:tmpl w:val="5F723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1147F5"/>
    <w:multiLevelType w:val="hybridMultilevel"/>
    <w:tmpl w:val="784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D4C67"/>
    <w:rsid w:val="00004225"/>
    <w:rsid w:val="0001083E"/>
    <w:rsid w:val="00061E25"/>
    <w:rsid w:val="000B3C12"/>
    <w:rsid w:val="001005A8"/>
    <w:rsid w:val="001105D9"/>
    <w:rsid w:val="00113FA8"/>
    <w:rsid w:val="00163EB4"/>
    <w:rsid w:val="0019202C"/>
    <w:rsid w:val="00195798"/>
    <w:rsid w:val="001E5F35"/>
    <w:rsid w:val="0020469D"/>
    <w:rsid w:val="00281767"/>
    <w:rsid w:val="002902B4"/>
    <w:rsid w:val="003358AB"/>
    <w:rsid w:val="00341769"/>
    <w:rsid w:val="003664A1"/>
    <w:rsid w:val="003710F0"/>
    <w:rsid w:val="00376076"/>
    <w:rsid w:val="00384821"/>
    <w:rsid w:val="0039459E"/>
    <w:rsid w:val="003C6AAD"/>
    <w:rsid w:val="003D7F2C"/>
    <w:rsid w:val="00403C4C"/>
    <w:rsid w:val="004A26EA"/>
    <w:rsid w:val="004A6A6C"/>
    <w:rsid w:val="004C1BF6"/>
    <w:rsid w:val="004D499B"/>
    <w:rsid w:val="004D4C67"/>
    <w:rsid w:val="005408F0"/>
    <w:rsid w:val="00546872"/>
    <w:rsid w:val="005B6E6A"/>
    <w:rsid w:val="00674AC1"/>
    <w:rsid w:val="00687C45"/>
    <w:rsid w:val="006D30AA"/>
    <w:rsid w:val="006D354B"/>
    <w:rsid w:val="006E2369"/>
    <w:rsid w:val="006E4520"/>
    <w:rsid w:val="00722D7E"/>
    <w:rsid w:val="00744974"/>
    <w:rsid w:val="007633C5"/>
    <w:rsid w:val="007715AC"/>
    <w:rsid w:val="00775B01"/>
    <w:rsid w:val="00787A2A"/>
    <w:rsid w:val="00794312"/>
    <w:rsid w:val="00795F77"/>
    <w:rsid w:val="007B049C"/>
    <w:rsid w:val="00800E93"/>
    <w:rsid w:val="00823DBB"/>
    <w:rsid w:val="00824092"/>
    <w:rsid w:val="00841929"/>
    <w:rsid w:val="00864F8C"/>
    <w:rsid w:val="00884A43"/>
    <w:rsid w:val="008C66A3"/>
    <w:rsid w:val="008D21F3"/>
    <w:rsid w:val="008E6E2A"/>
    <w:rsid w:val="008F13FB"/>
    <w:rsid w:val="00993FB7"/>
    <w:rsid w:val="009C04CE"/>
    <w:rsid w:val="009C70F0"/>
    <w:rsid w:val="00A03C90"/>
    <w:rsid w:val="00A2209C"/>
    <w:rsid w:val="00A53389"/>
    <w:rsid w:val="00A807D0"/>
    <w:rsid w:val="00A832E6"/>
    <w:rsid w:val="00AC4634"/>
    <w:rsid w:val="00AE3C8F"/>
    <w:rsid w:val="00B16589"/>
    <w:rsid w:val="00B41692"/>
    <w:rsid w:val="00B60BFF"/>
    <w:rsid w:val="00BD4F93"/>
    <w:rsid w:val="00C11CBC"/>
    <w:rsid w:val="00C31E9E"/>
    <w:rsid w:val="00D06CF8"/>
    <w:rsid w:val="00D12A54"/>
    <w:rsid w:val="00D16F2C"/>
    <w:rsid w:val="00D26541"/>
    <w:rsid w:val="00D33E91"/>
    <w:rsid w:val="00D706E7"/>
    <w:rsid w:val="00D80211"/>
    <w:rsid w:val="00DB7F71"/>
    <w:rsid w:val="00DC0E3F"/>
    <w:rsid w:val="00DD68EF"/>
    <w:rsid w:val="00E325BC"/>
    <w:rsid w:val="00E5520A"/>
    <w:rsid w:val="00E95223"/>
    <w:rsid w:val="00E97071"/>
    <w:rsid w:val="00EB712A"/>
    <w:rsid w:val="00F33960"/>
    <w:rsid w:val="00F60319"/>
    <w:rsid w:val="00F662D0"/>
    <w:rsid w:val="00FB6D8D"/>
    <w:rsid w:val="00FE6E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204044"/>
  <w15:docId w15:val="{464C081E-5753-7344-B2B7-2D87350B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D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360"/>
      </w:tabs>
    </w:pPr>
    <w:rPr>
      <w:rFonts w:ascii="Helvetica" w:hAnsi="Helvetica" w:cs="Arial Unicode MS"/>
      <w:color w:val="000000"/>
    </w:rPr>
  </w:style>
  <w:style w:type="paragraph" w:customStyle="1" w:styleId="Body">
    <w:name w:val="Body"/>
    <w:rPr>
      <w:rFonts w:cs="Arial Unicode MS"/>
      <w:color w:val="000000"/>
      <w:sz w:val="24"/>
      <w:szCs w:val="24"/>
    </w:rPr>
  </w:style>
  <w:style w:type="paragraph" w:styleId="TOC1">
    <w:name w:val="toc 1"/>
    <w:uiPriority w:val="39"/>
    <w:pPr>
      <w:tabs>
        <w:tab w:val="right" w:pos="8920"/>
      </w:tabs>
      <w:spacing w:before="60" w:after="60"/>
      <w:ind w:left="630" w:hanging="270"/>
    </w:pPr>
    <w:rPr>
      <w:rFonts w:ascii="Helvetica" w:eastAsia="Helvetica" w:hAnsi="Helvetica" w:cs="Helvetica"/>
      <w:b/>
      <w:bCs/>
      <w:color w:val="000000"/>
      <w:sz w:val="28"/>
      <w:szCs w:val="28"/>
    </w:rPr>
  </w:style>
  <w:style w:type="paragraph" w:styleId="TOC2">
    <w:name w:val="toc 2"/>
    <w:uiPriority w:val="39"/>
    <w:pPr>
      <w:tabs>
        <w:tab w:val="right" w:pos="8920"/>
      </w:tabs>
      <w:ind w:left="720"/>
    </w:pPr>
    <w:rPr>
      <w:rFonts w:ascii="Helvetica" w:eastAsia="Helvetica" w:hAnsi="Helvetica" w:cs="Helvetica"/>
      <w:b/>
      <w:bCs/>
      <w:color w:val="000000"/>
      <w:sz w:val="24"/>
      <w:szCs w:val="24"/>
    </w:rPr>
  </w:style>
  <w:style w:type="character" w:customStyle="1" w:styleId="Hyperlink0">
    <w:name w:val="Hyperlink.0"/>
    <w:basedOn w:val="Hyperlink"/>
    <w:rPr>
      <w:color w:val="000099"/>
      <w:u w:val="single"/>
    </w:rPr>
  </w:style>
  <w:style w:type="paragraph" w:customStyle="1" w:styleId="FreeForm">
    <w:name w:val="Free Form"/>
    <w:rPr>
      <w:rFonts w:ascii="Helvetica" w:hAnsi="Helvetica" w:cs="Arial Unicode MS"/>
      <w:color w:val="000000"/>
      <w:sz w:val="24"/>
      <w:szCs w:val="24"/>
    </w:rPr>
  </w:style>
  <w:style w:type="character" w:customStyle="1" w:styleId="textlayer--absolute">
    <w:name w:val="textlayer--absolute"/>
    <w:basedOn w:val="DefaultParagraphFont"/>
    <w:rsid w:val="006D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4913">
      <w:bodyDiv w:val="1"/>
      <w:marLeft w:val="0"/>
      <w:marRight w:val="0"/>
      <w:marTop w:val="0"/>
      <w:marBottom w:val="0"/>
      <w:divBdr>
        <w:top w:val="none" w:sz="0" w:space="0" w:color="auto"/>
        <w:left w:val="none" w:sz="0" w:space="0" w:color="auto"/>
        <w:bottom w:val="none" w:sz="0" w:space="0" w:color="auto"/>
        <w:right w:val="none" w:sz="0" w:space="0" w:color="auto"/>
      </w:divBdr>
    </w:div>
    <w:div w:id="98569991">
      <w:bodyDiv w:val="1"/>
      <w:marLeft w:val="0"/>
      <w:marRight w:val="0"/>
      <w:marTop w:val="0"/>
      <w:marBottom w:val="0"/>
      <w:divBdr>
        <w:top w:val="none" w:sz="0" w:space="0" w:color="auto"/>
        <w:left w:val="none" w:sz="0" w:space="0" w:color="auto"/>
        <w:bottom w:val="none" w:sz="0" w:space="0" w:color="auto"/>
        <w:right w:val="none" w:sz="0" w:space="0" w:color="auto"/>
      </w:divBdr>
    </w:div>
    <w:div w:id="261109005">
      <w:bodyDiv w:val="1"/>
      <w:marLeft w:val="0"/>
      <w:marRight w:val="0"/>
      <w:marTop w:val="0"/>
      <w:marBottom w:val="0"/>
      <w:divBdr>
        <w:top w:val="none" w:sz="0" w:space="0" w:color="auto"/>
        <w:left w:val="none" w:sz="0" w:space="0" w:color="auto"/>
        <w:bottom w:val="none" w:sz="0" w:space="0" w:color="auto"/>
        <w:right w:val="none" w:sz="0" w:space="0" w:color="auto"/>
      </w:divBdr>
    </w:div>
    <w:div w:id="442268703">
      <w:bodyDiv w:val="1"/>
      <w:marLeft w:val="0"/>
      <w:marRight w:val="0"/>
      <w:marTop w:val="0"/>
      <w:marBottom w:val="0"/>
      <w:divBdr>
        <w:top w:val="none" w:sz="0" w:space="0" w:color="auto"/>
        <w:left w:val="none" w:sz="0" w:space="0" w:color="auto"/>
        <w:bottom w:val="none" w:sz="0" w:space="0" w:color="auto"/>
        <w:right w:val="none" w:sz="0" w:space="0" w:color="auto"/>
      </w:divBdr>
    </w:div>
    <w:div w:id="580679391">
      <w:bodyDiv w:val="1"/>
      <w:marLeft w:val="0"/>
      <w:marRight w:val="0"/>
      <w:marTop w:val="0"/>
      <w:marBottom w:val="0"/>
      <w:divBdr>
        <w:top w:val="none" w:sz="0" w:space="0" w:color="auto"/>
        <w:left w:val="none" w:sz="0" w:space="0" w:color="auto"/>
        <w:bottom w:val="none" w:sz="0" w:space="0" w:color="auto"/>
        <w:right w:val="none" w:sz="0" w:space="0" w:color="auto"/>
      </w:divBdr>
    </w:div>
    <w:div w:id="613829773">
      <w:bodyDiv w:val="1"/>
      <w:marLeft w:val="0"/>
      <w:marRight w:val="0"/>
      <w:marTop w:val="0"/>
      <w:marBottom w:val="0"/>
      <w:divBdr>
        <w:top w:val="none" w:sz="0" w:space="0" w:color="auto"/>
        <w:left w:val="none" w:sz="0" w:space="0" w:color="auto"/>
        <w:bottom w:val="none" w:sz="0" w:space="0" w:color="auto"/>
        <w:right w:val="none" w:sz="0" w:space="0" w:color="auto"/>
      </w:divBdr>
    </w:div>
    <w:div w:id="825517142">
      <w:bodyDiv w:val="1"/>
      <w:marLeft w:val="0"/>
      <w:marRight w:val="0"/>
      <w:marTop w:val="0"/>
      <w:marBottom w:val="0"/>
      <w:divBdr>
        <w:top w:val="none" w:sz="0" w:space="0" w:color="auto"/>
        <w:left w:val="none" w:sz="0" w:space="0" w:color="auto"/>
        <w:bottom w:val="none" w:sz="0" w:space="0" w:color="auto"/>
        <w:right w:val="none" w:sz="0" w:space="0" w:color="auto"/>
      </w:divBdr>
    </w:div>
    <w:div w:id="845097788">
      <w:bodyDiv w:val="1"/>
      <w:marLeft w:val="0"/>
      <w:marRight w:val="0"/>
      <w:marTop w:val="0"/>
      <w:marBottom w:val="0"/>
      <w:divBdr>
        <w:top w:val="none" w:sz="0" w:space="0" w:color="auto"/>
        <w:left w:val="none" w:sz="0" w:space="0" w:color="auto"/>
        <w:bottom w:val="none" w:sz="0" w:space="0" w:color="auto"/>
        <w:right w:val="none" w:sz="0" w:space="0" w:color="auto"/>
      </w:divBdr>
    </w:div>
    <w:div w:id="898636022">
      <w:bodyDiv w:val="1"/>
      <w:marLeft w:val="0"/>
      <w:marRight w:val="0"/>
      <w:marTop w:val="0"/>
      <w:marBottom w:val="0"/>
      <w:divBdr>
        <w:top w:val="none" w:sz="0" w:space="0" w:color="auto"/>
        <w:left w:val="none" w:sz="0" w:space="0" w:color="auto"/>
        <w:bottom w:val="none" w:sz="0" w:space="0" w:color="auto"/>
        <w:right w:val="none" w:sz="0" w:space="0" w:color="auto"/>
      </w:divBdr>
    </w:div>
    <w:div w:id="1288321136">
      <w:bodyDiv w:val="1"/>
      <w:marLeft w:val="0"/>
      <w:marRight w:val="0"/>
      <w:marTop w:val="0"/>
      <w:marBottom w:val="0"/>
      <w:divBdr>
        <w:top w:val="none" w:sz="0" w:space="0" w:color="auto"/>
        <w:left w:val="none" w:sz="0" w:space="0" w:color="auto"/>
        <w:bottom w:val="none" w:sz="0" w:space="0" w:color="auto"/>
        <w:right w:val="none" w:sz="0" w:space="0" w:color="auto"/>
      </w:divBdr>
    </w:div>
    <w:div w:id="1322192962">
      <w:bodyDiv w:val="1"/>
      <w:marLeft w:val="0"/>
      <w:marRight w:val="0"/>
      <w:marTop w:val="0"/>
      <w:marBottom w:val="0"/>
      <w:divBdr>
        <w:top w:val="none" w:sz="0" w:space="0" w:color="auto"/>
        <w:left w:val="none" w:sz="0" w:space="0" w:color="auto"/>
        <w:bottom w:val="none" w:sz="0" w:space="0" w:color="auto"/>
        <w:right w:val="none" w:sz="0" w:space="0" w:color="auto"/>
      </w:divBdr>
    </w:div>
    <w:div w:id="1452166539">
      <w:bodyDiv w:val="1"/>
      <w:marLeft w:val="0"/>
      <w:marRight w:val="0"/>
      <w:marTop w:val="0"/>
      <w:marBottom w:val="0"/>
      <w:divBdr>
        <w:top w:val="none" w:sz="0" w:space="0" w:color="auto"/>
        <w:left w:val="none" w:sz="0" w:space="0" w:color="auto"/>
        <w:bottom w:val="none" w:sz="0" w:space="0" w:color="auto"/>
        <w:right w:val="none" w:sz="0" w:space="0" w:color="auto"/>
      </w:divBdr>
    </w:div>
    <w:div w:id="1525483331">
      <w:bodyDiv w:val="1"/>
      <w:marLeft w:val="0"/>
      <w:marRight w:val="0"/>
      <w:marTop w:val="0"/>
      <w:marBottom w:val="0"/>
      <w:divBdr>
        <w:top w:val="none" w:sz="0" w:space="0" w:color="auto"/>
        <w:left w:val="none" w:sz="0" w:space="0" w:color="auto"/>
        <w:bottom w:val="none" w:sz="0" w:space="0" w:color="auto"/>
        <w:right w:val="none" w:sz="0" w:space="0" w:color="auto"/>
      </w:divBdr>
    </w:div>
    <w:div w:id="1541284301">
      <w:bodyDiv w:val="1"/>
      <w:marLeft w:val="0"/>
      <w:marRight w:val="0"/>
      <w:marTop w:val="0"/>
      <w:marBottom w:val="0"/>
      <w:divBdr>
        <w:top w:val="none" w:sz="0" w:space="0" w:color="auto"/>
        <w:left w:val="none" w:sz="0" w:space="0" w:color="auto"/>
        <w:bottom w:val="none" w:sz="0" w:space="0" w:color="auto"/>
        <w:right w:val="none" w:sz="0" w:space="0" w:color="auto"/>
      </w:divBdr>
    </w:div>
    <w:div w:id="1691419299">
      <w:bodyDiv w:val="1"/>
      <w:marLeft w:val="0"/>
      <w:marRight w:val="0"/>
      <w:marTop w:val="0"/>
      <w:marBottom w:val="0"/>
      <w:divBdr>
        <w:top w:val="none" w:sz="0" w:space="0" w:color="auto"/>
        <w:left w:val="none" w:sz="0" w:space="0" w:color="auto"/>
        <w:bottom w:val="none" w:sz="0" w:space="0" w:color="auto"/>
        <w:right w:val="none" w:sz="0" w:space="0" w:color="auto"/>
      </w:divBdr>
    </w:div>
    <w:div w:id="1802533638">
      <w:bodyDiv w:val="1"/>
      <w:marLeft w:val="0"/>
      <w:marRight w:val="0"/>
      <w:marTop w:val="0"/>
      <w:marBottom w:val="0"/>
      <w:divBdr>
        <w:top w:val="none" w:sz="0" w:space="0" w:color="auto"/>
        <w:left w:val="none" w:sz="0" w:space="0" w:color="auto"/>
        <w:bottom w:val="none" w:sz="0" w:space="0" w:color="auto"/>
        <w:right w:val="none" w:sz="0" w:space="0" w:color="auto"/>
      </w:divBdr>
    </w:div>
    <w:div w:id="1819571556">
      <w:bodyDiv w:val="1"/>
      <w:marLeft w:val="0"/>
      <w:marRight w:val="0"/>
      <w:marTop w:val="0"/>
      <w:marBottom w:val="0"/>
      <w:divBdr>
        <w:top w:val="none" w:sz="0" w:space="0" w:color="auto"/>
        <w:left w:val="none" w:sz="0" w:space="0" w:color="auto"/>
        <w:bottom w:val="none" w:sz="0" w:space="0" w:color="auto"/>
        <w:right w:val="none" w:sz="0" w:space="0" w:color="auto"/>
      </w:divBdr>
    </w:div>
    <w:div w:id="1823545278">
      <w:bodyDiv w:val="1"/>
      <w:marLeft w:val="0"/>
      <w:marRight w:val="0"/>
      <w:marTop w:val="0"/>
      <w:marBottom w:val="0"/>
      <w:divBdr>
        <w:top w:val="none" w:sz="0" w:space="0" w:color="auto"/>
        <w:left w:val="none" w:sz="0" w:space="0" w:color="auto"/>
        <w:bottom w:val="none" w:sz="0" w:space="0" w:color="auto"/>
        <w:right w:val="none" w:sz="0" w:space="0" w:color="auto"/>
      </w:divBdr>
    </w:div>
    <w:div w:id="1992832626">
      <w:bodyDiv w:val="1"/>
      <w:marLeft w:val="0"/>
      <w:marRight w:val="0"/>
      <w:marTop w:val="0"/>
      <w:marBottom w:val="0"/>
      <w:divBdr>
        <w:top w:val="none" w:sz="0" w:space="0" w:color="auto"/>
        <w:left w:val="none" w:sz="0" w:space="0" w:color="auto"/>
        <w:bottom w:val="none" w:sz="0" w:space="0" w:color="auto"/>
        <w:right w:val="none" w:sz="0" w:space="0" w:color="auto"/>
      </w:divBdr>
    </w:div>
    <w:div w:id="202705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a:ea typeface="Helvetica"/>
        <a:cs typeface="Helvetica"/>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1437</TotalTime>
  <Pages>11</Pages>
  <Words>2441</Words>
  <Characters>13916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Zeke Petersen</cp:lastModifiedBy>
  <cp:revision>60</cp:revision>
  <dcterms:created xsi:type="dcterms:W3CDTF">2020-05-07T11:19:00Z</dcterms:created>
  <dcterms:modified xsi:type="dcterms:W3CDTF">2021-02-09T00:02:00Z</dcterms:modified>
</cp:coreProperties>
</file>